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36" w:rsidRDefault="00E91036" w:rsidP="001D6323">
      <w:pPr>
        <w:contextualSpacing/>
        <w:rPr>
          <w:b/>
          <w:caps/>
          <w:noProof w:val="0"/>
          <w:color w:val="000000" w:themeColor="text1"/>
          <w:sz w:val="28"/>
          <w:szCs w:val="28"/>
        </w:rPr>
      </w:pPr>
      <w:r w:rsidRPr="00AD3A9E">
        <w:rPr>
          <w:b/>
          <w:caps/>
          <w:noProof w:val="0"/>
          <w:color w:val="000000" w:themeColor="text1"/>
          <w:sz w:val="28"/>
          <w:szCs w:val="28"/>
        </w:rPr>
        <w:t>Proiect de lecŢie</w:t>
      </w:r>
    </w:p>
    <w:p w:rsidR="001D6323" w:rsidRPr="00AD3A9E" w:rsidRDefault="001D6323" w:rsidP="001D6323">
      <w:pPr>
        <w:contextualSpacing/>
        <w:rPr>
          <w:b/>
          <w:caps/>
          <w:noProof w:val="0"/>
          <w:color w:val="000000" w:themeColor="text1"/>
          <w:sz w:val="28"/>
          <w:szCs w:val="28"/>
        </w:rPr>
      </w:pPr>
    </w:p>
    <w:p w:rsidR="001D6323" w:rsidRDefault="001D6323" w:rsidP="00924AED">
      <w:pPr>
        <w:pStyle w:val="ListParagraph"/>
        <w:ind w:left="0"/>
        <w:rPr>
          <w:color w:val="000000" w:themeColor="text1"/>
          <w:sz w:val="28"/>
          <w:szCs w:val="28"/>
        </w:rPr>
      </w:pPr>
    </w:p>
    <w:p w:rsidR="00D46BBA" w:rsidRPr="002522FB" w:rsidRDefault="00D46BBA" w:rsidP="00924AED">
      <w:pPr>
        <w:pStyle w:val="ListParagraph"/>
        <w:ind w:left="0"/>
        <w:rPr>
          <w:color w:val="000000" w:themeColor="text1"/>
          <w:sz w:val="28"/>
          <w:szCs w:val="28"/>
        </w:rPr>
      </w:pPr>
      <w:r w:rsidRPr="002522FB">
        <w:rPr>
          <w:color w:val="000000" w:themeColor="text1"/>
          <w:sz w:val="28"/>
          <w:szCs w:val="28"/>
        </w:rPr>
        <w:t>Unitatea de învățământ: Şcoala Profesională „Areta Teodorescu”, Com. Griviţa</w:t>
      </w:r>
    </w:p>
    <w:p w:rsidR="002522FB" w:rsidRPr="002522FB" w:rsidRDefault="00D46BBA" w:rsidP="00924AED">
      <w:pPr>
        <w:pStyle w:val="ListParagraph"/>
        <w:ind w:left="0"/>
        <w:rPr>
          <w:color w:val="000000" w:themeColor="text1"/>
          <w:sz w:val="28"/>
          <w:szCs w:val="28"/>
        </w:rPr>
      </w:pPr>
      <w:r w:rsidRPr="002522FB">
        <w:rPr>
          <w:color w:val="000000" w:themeColor="text1"/>
          <w:sz w:val="28"/>
          <w:szCs w:val="28"/>
        </w:rPr>
        <w:t xml:space="preserve">Profesor: </w:t>
      </w:r>
      <w:r w:rsidRPr="001D6323">
        <w:rPr>
          <w:b/>
          <w:i/>
          <w:color w:val="000000" w:themeColor="text1"/>
          <w:sz w:val="28"/>
          <w:szCs w:val="28"/>
          <w:u w:val="single"/>
        </w:rPr>
        <w:t>Eftimie  Nicoleta</w:t>
      </w:r>
    </w:p>
    <w:p w:rsidR="002522FB" w:rsidRPr="002522FB" w:rsidRDefault="002522FB" w:rsidP="00924AED">
      <w:pPr>
        <w:ind w:right="-540"/>
        <w:rPr>
          <w:color w:val="000000" w:themeColor="text1"/>
          <w:sz w:val="28"/>
          <w:szCs w:val="28"/>
        </w:rPr>
      </w:pPr>
      <w:r w:rsidRPr="002522FB">
        <w:rPr>
          <w:color w:val="000000" w:themeColor="text1"/>
          <w:sz w:val="28"/>
          <w:szCs w:val="28"/>
        </w:rPr>
        <w:t xml:space="preserve">Disciplina: </w:t>
      </w:r>
      <w:r w:rsidR="00D92E89">
        <w:rPr>
          <w:color w:val="000000" w:themeColor="text1"/>
          <w:sz w:val="28"/>
          <w:szCs w:val="28"/>
        </w:rPr>
        <w:t>Educație socială – Gândire critică și drepturile copilului</w:t>
      </w:r>
    </w:p>
    <w:p w:rsidR="00D46BBA" w:rsidRPr="002522FB" w:rsidRDefault="00D46BBA" w:rsidP="00924AED">
      <w:pPr>
        <w:pStyle w:val="ListParagraph"/>
        <w:ind w:left="0"/>
        <w:rPr>
          <w:i/>
          <w:sz w:val="28"/>
          <w:szCs w:val="28"/>
        </w:rPr>
      </w:pPr>
      <w:r w:rsidRPr="002522FB">
        <w:rPr>
          <w:color w:val="000000" w:themeColor="text1"/>
          <w:sz w:val="28"/>
          <w:szCs w:val="28"/>
        </w:rPr>
        <w:t xml:space="preserve">Unitatea de învăţare:   </w:t>
      </w:r>
      <w:r w:rsidRPr="002522FB">
        <w:rPr>
          <w:i/>
          <w:color w:val="000000" w:themeColor="text1"/>
          <w:sz w:val="28"/>
          <w:szCs w:val="28"/>
        </w:rPr>
        <w:t>”</w:t>
      </w:r>
      <w:r w:rsidR="002522FB" w:rsidRPr="002522FB">
        <w:rPr>
          <w:sz w:val="28"/>
          <w:szCs w:val="28"/>
        </w:rPr>
        <w:t xml:space="preserve"> </w:t>
      </w:r>
      <w:r w:rsidR="00924AED">
        <w:rPr>
          <w:sz w:val="28"/>
          <w:szCs w:val="28"/>
        </w:rPr>
        <w:t>Drepturi și responsabilități ale copilului</w:t>
      </w:r>
      <w:r w:rsidRPr="002522FB">
        <w:rPr>
          <w:i/>
          <w:sz w:val="28"/>
          <w:szCs w:val="28"/>
        </w:rPr>
        <w:t>”</w:t>
      </w:r>
    </w:p>
    <w:p w:rsidR="00FE02DA" w:rsidRPr="002522FB" w:rsidRDefault="00FE02DA" w:rsidP="00924AED">
      <w:pPr>
        <w:pStyle w:val="ListParagraph"/>
        <w:ind w:left="0"/>
        <w:rPr>
          <w:color w:val="000000" w:themeColor="text1"/>
          <w:sz w:val="28"/>
          <w:szCs w:val="28"/>
        </w:rPr>
      </w:pPr>
      <w:r w:rsidRPr="002522FB">
        <w:rPr>
          <w:sz w:val="28"/>
          <w:szCs w:val="28"/>
        </w:rPr>
        <w:t>Titlul lecției</w:t>
      </w:r>
      <w:r w:rsidRPr="002522FB">
        <w:rPr>
          <w:color w:val="000000" w:themeColor="text1"/>
          <w:sz w:val="28"/>
          <w:szCs w:val="28"/>
        </w:rPr>
        <w:t xml:space="preserve">: </w:t>
      </w:r>
      <w:r w:rsidR="00924AED" w:rsidRPr="001D6323">
        <w:rPr>
          <w:b/>
          <w:i/>
          <w:iCs/>
          <w:sz w:val="28"/>
          <w:szCs w:val="28"/>
        </w:rPr>
        <w:t>Dreptul la securitate și protecție socială</w:t>
      </w:r>
    </w:p>
    <w:p w:rsidR="00D46BBA" w:rsidRPr="002522FB" w:rsidRDefault="00D46BBA" w:rsidP="00924AED">
      <w:pPr>
        <w:pStyle w:val="ListParagraph"/>
        <w:ind w:left="0"/>
        <w:rPr>
          <w:color w:val="000000" w:themeColor="text1"/>
          <w:sz w:val="28"/>
          <w:szCs w:val="28"/>
        </w:rPr>
      </w:pPr>
      <w:r w:rsidRPr="002522FB">
        <w:rPr>
          <w:color w:val="000000" w:themeColor="text1"/>
          <w:sz w:val="28"/>
          <w:szCs w:val="28"/>
        </w:rPr>
        <w:t xml:space="preserve">Tipul de </w:t>
      </w:r>
      <w:r w:rsidRPr="00CB5B31">
        <w:rPr>
          <w:color w:val="000000" w:themeColor="text1"/>
          <w:sz w:val="28"/>
          <w:szCs w:val="28"/>
        </w:rPr>
        <w:t xml:space="preserve">evaluare : </w:t>
      </w:r>
      <w:r w:rsidR="00924AED">
        <w:rPr>
          <w:sz w:val="28"/>
          <w:szCs w:val="28"/>
        </w:rPr>
        <w:t>mixtă</w:t>
      </w:r>
    </w:p>
    <w:p w:rsidR="00D46BBA" w:rsidRPr="002522FB" w:rsidRDefault="00D46BBA" w:rsidP="00924AED">
      <w:pPr>
        <w:pStyle w:val="ListParagraph"/>
        <w:ind w:left="0"/>
        <w:rPr>
          <w:color w:val="000000" w:themeColor="text1"/>
          <w:sz w:val="28"/>
          <w:szCs w:val="28"/>
        </w:rPr>
      </w:pPr>
      <w:r w:rsidRPr="002522FB">
        <w:rPr>
          <w:color w:val="000000" w:themeColor="text1"/>
          <w:sz w:val="28"/>
          <w:szCs w:val="28"/>
        </w:rPr>
        <w:t xml:space="preserve">Clasa : a V-a </w:t>
      </w:r>
    </w:p>
    <w:p w:rsidR="00E91036" w:rsidRPr="002522FB" w:rsidRDefault="00E91036" w:rsidP="00924AED">
      <w:pPr>
        <w:contextualSpacing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2522FB">
        <w:rPr>
          <w:color w:val="000000" w:themeColor="text1"/>
          <w:sz w:val="28"/>
          <w:szCs w:val="28"/>
        </w:rPr>
        <w:t>Locul de desfăşurare: sala de clasă</w:t>
      </w:r>
    </w:p>
    <w:p w:rsidR="00DD1844" w:rsidRDefault="00DD1844" w:rsidP="00924AED">
      <w:pPr>
        <w:pStyle w:val="NoSpacing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036" w:rsidRPr="00DB63F2" w:rsidRDefault="00E91036" w:rsidP="00924AED">
      <w:pPr>
        <w:pStyle w:val="NoSpacing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844">
        <w:rPr>
          <w:rFonts w:ascii="Times New Roman" w:hAnsi="Times New Roman" w:cs="Times New Roman"/>
          <w:b/>
          <w:sz w:val="28"/>
          <w:szCs w:val="28"/>
        </w:rPr>
        <w:t>Competențe-cheie</w:t>
      </w:r>
      <w:r w:rsidRPr="00DB63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4AED" w:rsidRPr="00B218B9" w:rsidRDefault="00924AED" w:rsidP="00924AED">
      <w:pPr>
        <w:shd w:val="clear" w:color="auto" w:fill="FFFFFF"/>
        <w:textAlignment w:val="baseline"/>
        <w:rPr>
          <w:color w:val="000000" w:themeColor="text1"/>
          <w:spacing w:val="8"/>
          <w:sz w:val="28"/>
          <w:szCs w:val="28"/>
          <w:lang w:eastAsia="ro-RO"/>
        </w:rPr>
      </w:pPr>
      <w:r w:rsidRPr="00B218B9">
        <w:rPr>
          <w:color w:val="000000" w:themeColor="text1"/>
          <w:spacing w:val="8"/>
          <w:sz w:val="28"/>
          <w:szCs w:val="28"/>
          <w:lang w:eastAsia="ro-RO"/>
        </w:rPr>
        <w:t>Competență civică</w:t>
      </w:r>
    </w:p>
    <w:p w:rsidR="00924AED" w:rsidRPr="00B218B9" w:rsidRDefault="00924AED" w:rsidP="00924AED">
      <w:pPr>
        <w:contextualSpacing/>
        <w:jc w:val="both"/>
        <w:rPr>
          <w:color w:val="000000" w:themeColor="text1"/>
          <w:sz w:val="28"/>
          <w:szCs w:val="28"/>
        </w:rPr>
      </w:pPr>
      <w:r w:rsidRPr="00B218B9">
        <w:rPr>
          <w:color w:val="000000" w:themeColor="text1"/>
          <w:sz w:val="28"/>
          <w:szCs w:val="28"/>
        </w:rPr>
        <w:t xml:space="preserve">Competența digitală </w:t>
      </w:r>
    </w:p>
    <w:p w:rsidR="00924AED" w:rsidRPr="00B218B9" w:rsidRDefault="00924AED" w:rsidP="00924AED">
      <w:pPr>
        <w:contextualSpacing/>
        <w:jc w:val="both"/>
        <w:rPr>
          <w:color w:val="000000" w:themeColor="text1"/>
          <w:sz w:val="28"/>
          <w:szCs w:val="28"/>
        </w:rPr>
      </w:pPr>
      <w:r w:rsidRPr="00B218B9">
        <w:rPr>
          <w:color w:val="000000" w:themeColor="text1"/>
          <w:sz w:val="28"/>
          <w:szCs w:val="28"/>
        </w:rPr>
        <w:t xml:space="preserve">Competență personală, socială și de a învăța să înveți </w:t>
      </w:r>
    </w:p>
    <w:p w:rsidR="00DD1844" w:rsidRDefault="00DD1844" w:rsidP="00924AED">
      <w:pPr>
        <w:contextualSpacing/>
        <w:jc w:val="both"/>
        <w:rPr>
          <w:b/>
          <w:sz w:val="28"/>
          <w:szCs w:val="28"/>
        </w:rPr>
      </w:pPr>
    </w:p>
    <w:p w:rsidR="00E91036" w:rsidRPr="00DB63F2" w:rsidRDefault="00E91036" w:rsidP="00924AED">
      <w:pPr>
        <w:contextualSpacing/>
        <w:jc w:val="both"/>
        <w:rPr>
          <w:b/>
          <w:sz w:val="28"/>
          <w:szCs w:val="28"/>
        </w:rPr>
      </w:pPr>
      <w:r w:rsidRPr="00DB63F2">
        <w:rPr>
          <w:b/>
          <w:sz w:val="28"/>
          <w:szCs w:val="28"/>
        </w:rPr>
        <w:t>Competențe specifice vizate:</w:t>
      </w:r>
    </w:p>
    <w:p w:rsidR="00924AED" w:rsidRPr="00924AED" w:rsidRDefault="00924AED" w:rsidP="00924AED">
      <w:pPr>
        <w:numPr>
          <w:ilvl w:val="1"/>
          <w:numId w:val="29"/>
        </w:numPr>
        <w:tabs>
          <w:tab w:val="left" w:pos="459"/>
        </w:tabs>
        <w:ind w:left="34" w:firstLine="0"/>
        <w:jc w:val="both"/>
        <w:rPr>
          <w:sz w:val="28"/>
          <w:szCs w:val="28"/>
        </w:rPr>
      </w:pPr>
      <w:r w:rsidRPr="00924AED">
        <w:rPr>
          <w:sz w:val="28"/>
          <w:szCs w:val="28"/>
        </w:rPr>
        <w:t>Formularea unor opinii, explicații, argumente simple pentru promovarea propriilor drepturi și responsabilități;</w:t>
      </w:r>
    </w:p>
    <w:p w:rsidR="00924AED" w:rsidRPr="00924AED" w:rsidRDefault="00924AED" w:rsidP="00924AED">
      <w:pPr>
        <w:numPr>
          <w:ilvl w:val="1"/>
          <w:numId w:val="29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924AED">
        <w:rPr>
          <w:sz w:val="28"/>
          <w:szCs w:val="28"/>
        </w:rPr>
        <w:t>Raportarea critică la opiniile, explicațiile și argumentele formulate de alte persoane în contextul unor dezbateri privind asigurarea și promovarea drepturilor copilului;</w:t>
      </w:r>
    </w:p>
    <w:p w:rsidR="00924AED" w:rsidRPr="00924AED" w:rsidRDefault="00924AED" w:rsidP="00924AED">
      <w:pPr>
        <w:tabs>
          <w:tab w:val="left" w:pos="0"/>
        </w:tabs>
        <w:ind w:left="34"/>
        <w:jc w:val="both"/>
        <w:rPr>
          <w:sz w:val="28"/>
          <w:szCs w:val="28"/>
        </w:rPr>
      </w:pPr>
      <w:r w:rsidRPr="00924AED">
        <w:rPr>
          <w:b/>
          <w:sz w:val="28"/>
          <w:szCs w:val="28"/>
        </w:rPr>
        <w:t>2.1</w:t>
      </w:r>
      <w:r w:rsidRPr="00924AED">
        <w:rPr>
          <w:sz w:val="28"/>
          <w:szCs w:val="28"/>
        </w:rPr>
        <w:t>.  Formularea unor probleme care vizează drepturile copilului, ca punct de plecare în rezolvarea lor;</w:t>
      </w:r>
    </w:p>
    <w:p w:rsidR="00924AED" w:rsidRPr="00924AED" w:rsidRDefault="00924AED" w:rsidP="00924AED">
      <w:pPr>
        <w:tabs>
          <w:tab w:val="left" w:pos="0"/>
        </w:tabs>
        <w:ind w:left="34" w:hanging="34"/>
        <w:jc w:val="both"/>
        <w:rPr>
          <w:sz w:val="28"/>
          <w:szCs w:val="28"/>
        </w:rPr>
      </w:pPr>
      <w:r w:rsidRPr="00924AED">
        <w:rPr>
          <w:b/>
          <w:sz w:val="28"/>
          <w:szCs w:val="28"/>
        </w:rPr>
        <w:t>2.2</w:t>
      </w:r>
      <w:r w:rsidRPr="00924AED">
        <w:rPr>
          <w:sz w:val="28"/>
          <w:szCs w:val="28"/>
        </w:rPr>
        <w:t>.  Identificarea, prin lucru în echipă, a unor măsuri de intervenție posibile pentru cazuri semnalate de încălcare a drepturilor copilului sau de promovare a acestora;</w:t>
      </w:r>
    </w:p>
    <w:p w:rsidR="00924AED" w:rsidRPr="00924AED" w:rsidRDefault="00924AED" w:rsidP="00924AED">
      <w:pPr>
        <w:tabs>
          <w:tab w:val="left" w:pos="34"/>
        </w:tabs>
        <w:ind w:left="34" w:hanging="110"/>
        <w:jc w:val="both"/>
        <w:rPr>
          <w:sz w:val="28"/>
          <w:szCs w:val="28"/>
        </w:rPr>
      </w:pPr>
      <w:r w:rsidRPr="00924AED">
        <w:rPr>
          <w:b/>
          <w:sz w:val="28"/>
          <w:szCs w:val="28"/>
        </w:rPr>
        <w:t xml:space="preserve"> 2.3</w:t>
      </w:r>
      <w:r w:rsidRPr="00924AED">
        <w:rPr>
          <w:sz w:val="28"/>
          <w:szCs w:val="28"/>
        </w:rPr>
        <w:t>.  Realizarea, în echipă, a unui proiect de promovare a drepturilor copiilor pentru investigarea / soluționarea unor probleme specifice;</w:t>
      </w:r>
    </w:p>
    <w:p w:rsidR="008743BC" w:rsidRDefault="00924AED" w:rsidP="00924AED">
      <w:pPr>
        <w:contextualSpacing/>
        <w:jc w:val="both"/>
        <w:rPr>
          <w:sz w:val="28"/>
          <w:szCs w:val="28"/>
        </w:rPr>
      </w:pPr>
      <w:r w:rsidRPr="00924AED">
        <w:rPr>
          <w:b/>
          <w:sz w:val="28"/>
          <w:szCs w:val="28"/>
        </w:rPr>
        <w:t>3.1</w:t>
      </w:r>
      <w:r w:rsidRPr="00924AED">
        <w:rPr>
          <w:sz w:val="28"/>
          <w:szCs w:val="28"/>
        </w:rPr>
        <w:t>.  Exercitarea drepturilor și a responsabilităților în luarea unor decizii personale și de grup, în condițiile respectării drepturilor celuilalt;</w:t>
      </w:r>
    </w:p>
    <w:p w:rsidR="00924AED" w:rsidRPr="00924AED" w:rsidRDefault="00924AED" w:rsidP="00924AED">
      <w:pPr>
        <w:contextualSpacing/>
        <w:jc w:val="both"/>
        <w:rPr>
          <w:noProof w:val="0"/>
          <w:color w:val="000000" w:themeColor="text1"/>
          <w:sz w:val="28"/>
          <w:szCs w:val="28"/>
        </w:rPr>
      </w:pPr>
    </w:p>
    <w:p w:rsidR="00E91036" w:rsidRPr="00DB63F2" w:rsidRDefault="00E91036" w:rsidP="00924AED">
      <w:pPr>
        <w:contextualSpacing/>
        <w:jc w:val="both"/>
        <w:rPr>
          <w:b/>
          <w:sz w:val="28"/>
          <w:szCs w:val="28"/>
        </w:rPr>
      </w:pPr>
      <w:r w:rsidRPr="00DB63F2">
        <w:rPr>
          <w:b/>
          <w:sz w:val="28"/>
          <w:szCs w:val="28"/>
        </w:rPr>
        <w:t xml:space="preserve">Activități de învățare recomandate: </w:t>
      </w:r>
    </w:p>
    <w:p w:rsidR="003217B8" w:rsidRPr="003217B8" w:rsidRDefault="003217B8" w:rsidP="003217B8">
      <w:pPr>
        <w:numPr>
          <w:ilvl w:val="0"/>
          <w:numId w:val="30"/>
        </w:numPr>
        <w:jc w:val="both"/>
        <w:rPr>
          <w:sz w:val="28"/>
          <w:szCs w:val="28"/>
        </w:rPr>
      </w:pPr>
      <w:r w:rsidRPr="003217B8">
        <w:rPr>
          <w:sz w:val="28"/>
          <w:szCs w:val="28"/>
        </w:rPr>
        <w:t xml:space="preserve">a emite păreri proprii despre drepturile copiilor respectate sau nerespectate; </w:t>
      </w:r>
    </w:p>
    <w:p w:rsidR="003217B8" w:rsidRPr="003217B8" w:rsidRDefault="003217B8" w:rsidP="003217B8">
      <w:pPr>
        <w:numPr>
          <w:ilvl w:val="0"/>
          <w:numId w:val="30"/>
        </w:numPr>
        <w:jc w:val="both"/>
        <w:rPr>
          <w:sz w:val="28"/>
          <w:szCs w:val="28"/>
        </w:rPr>
      </w:pPr>
      <w:r w:rsidRPr="003217B8">
        <w:rPr>
          <w:sz w:val="28"/>
          <w:szCs w:val="28"/>
        </w:rPr>
        <w:t>a analiza și discuta întâmplări legate de relaţiile dintre copii şi alte persoane sau instituții</w:t>
      </w:r>
      <w:r>
        <w:rPr>
          <w:sz w:val="28"/>
          <w:szCs w:val="28"/>
        </w:rPr>
        <w:t xml:space="preserve"> </w:t>
      </w:r>
      <w:r w:rsidRPr="003217B8">
        <w:rPr>
          <w:sz w:val="28"/>
          <w:szCs w:val="28"/>
        </w:rPr>
        <w:t xml:space="preserve">(ce reguli nu s-au respectat); </w:t>
      </w:r>
    </w:p>
    <w:p w:rsidR="003217B8" w:rsidRPr="003217B8" w:rsidRDefault="003217B8" w:rsidP="003217B8">
      <w:pPr>
        <w:numPr>
          <w:ilvl w:val="0"/>
          <w:numId w:val="30"/>
        </w:numPr>
        <w:jc w:val="both"/>
        <w:rPr>
          <w:sz w:val="28"/>
          <w:szCs w:val="28"/>
        </w:rPr>
      </w:pPr>
      <w:r w:rsidRPr="003217B8">
        <w:rPr>
          <w:sz w:val="28"/>
          <w:szCs w:val="28"/>
        </w:rPr>
        <w:t>a înțelege semnificaţia dreptului copilului de a fi protejat;</w:t>
      </w:r>
    </w:p>
    <w:p w:rsidR="003217B8" w:rsidRPr="003217B8" w:rsidRDefault="003217B8" w:rsidP="003217B8">
      <w:pPr>
        <w:numPr>
          <w:ilvl w:val="0"/>
          <w:numId w:val="30"/>
        </w:numPr>
        <w:jc w:val="both"/>
        <w:rPr>
          <w:sz w:val="28"/>
          <w:szCs w:val="28"/>
        </w:rPr>
      </w:pPr>
      <w:r w:rsidRPr="003217B8">
        <w:rPr>
          <w:sz w:val="28"/>
          <w:szCs w:val="28"/>
        </w:rPr>
        <w:t xml:space="preserve">a recunoaște în diverse situații respectarea sau nerespectarea acestui drept; </w:t>
      </w:r>
    </w:p>
    <w:p w:rsidR="003217B8" w:rsidRPr="003217B8" w:rsidRDefault="003217B8" w:rsidP="003217B8">
      <w:pPr>
        <w:numPr>
          <w:ilvl w:val="0"/>
          <w:numId w:val="30"/>
        </w:numPr>
        <w:jc w:val="both"/>
        <w:rPr>
          <w:sz w:val="28"/>
          <w:szCs w:val="28"/>
        </w:rPr>
      </w:pPr>
      <w:r w:rsidRPr="003217B8">
        <w:rPr>
          <w:sz w:val="28"/>
          <w:szCs w:val="28"/>
        </w:rPr>
        <w:t xml:space="preserve">a identifica în texte și în imagini cazuri de nerespectare a drepturilor copilului, interpretând mesajul transmis de acestea; </w:t>
      </w:r>
    </w:p>
    <w:p w:rsidR="003217B8" w:rsidRPr="003217B8" w:rsidRDefault="003217B8" w:rsidP="003217B8">
      <w:pPr>
        <w:numPr>
          <w:ilvl w:val="0"/>
          <w:numId w:val="30"/>
        </w:numPr>
        <w:jc w:val="both"/>
        <w:rPr>
          <w:sz w:val="28"/>
          <w:szCs w:val="28"/>
        </w:rPr>
      </w:pPr>
      <w:r w:rsidRPr="003217B8">
        <w:rPr>
          <w:sz w:val="28"/>
          <w:szCs w:val="28"/>
        </w:rPr>
        <w:lastRenderedPageBreak/>
        <w:t xml:space="preserve">a adopta o anumită atitudine şi a o susține cu argumente; </w:t>
      </w:r>
    </w:p>
    <w:p w:rsidR="003217B8" w:rsidRPr="003217B8" w:rsidRDefault="003217B8" w:rsidP="003217B8">
      <w:pPr>
        <w:numPr>
          <w:ilvl w:val="0"/>
          <w:numId w:val="30"/>
        </w:numPr>
        <w:jc w:val="both"/>
        <w:rPr>
          <w:sz w:val="28"/>
          <w:szCs w:val="28"/>
        </w:rPr>
      </w:pPr>
      <w:r w:rsidRPr="003217B8">
        <w:rPr>
          <w:sz w:val="28"/>
          <w:szCs w:val="28"/>
        </w:rPr>
        <w:t>a-și dezvolta vocabularul, utilizând corect concepte specifice educaţiei civice.</w:t>
      </w:r>
    </w:p>
    <w:p w:rsidR="00AD22A3" w:rsidRPr="00DB63F2" w:rsidRDefault="00AD22A3" w:rsidP="008743BC">
      <w:pPr>
        <w:pStyle w:val="NoSpacing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1036" w:rsidRPr="00DB63F2" w:rsidRDefault="00E91036" w:rsidP="008227C9">
      <w:pPr>
        <w:pStyle w:val="NoSpacing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3F2">
        <w:rPr>
          <w:rFonts w:ascii="Times New Roman" w:hAnsi="Times New Roman" w:cs="Times New Roman"/>
          <w:b/>
          <w:sz w:val="28"/>
          <w:szCs w:val="28"/>
        </w:rPr>
        <w:t xml:space="preserve">Resurse digitale: </w:t>
      </w:r>
    </w:p>
    <w:p w:rsidR="00C07351" w:rsidRPr="00C07351" w:rsidRDefault="00EB2E81" w:rsidP="00C07351">
      <w:pPr>
        <w:pStyle w:val="NoSpacing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93E28" w:rsidRPr="008D59DF">
          <w:rPr>
            <w:rStyle w:val="Hyperlink"/>
            <w:rFonts w:ascii="Times New Roman" w:hAnsi="Times New Roman" w:cs="Times New Roman"/>
            <w:sz w:val="28"/>
            <w:szCs w:val="28"/>
          </w:rPr>
          <w:t>https://youtu.be/M4bQdkcSM60</w:t>
        </w:r>
      </w:hyperlink>
      <w:r w:rsidR="00293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848" w:rsidRDefault="00C07351" w:rsidP="00293E28">
      <w:pPr>
        <w:pStyle w:val="NoSpacing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Material audio video despre Dreptul la asistență socială</w:t>
      </w:r>
    </w:p>
    <w:p w:rsidR="00781410" w:rsidRPr="00D92E89" w:rsidRDefault="00D92E89" w:rsidP="00D92E89">
      <w:pPr>
        <w:pStyle w:val="NoSpacing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Aplicația K</w:t>
      </w:r>
      <w:r w:rsidRPr="00D92E89">
        <w:rPr>
          <w:rFonts w:ascii="Times New Roman" w:hAnsi="Times New Roman" w:cs="Times New Roman"/>
          <w:noProof/>
          <w:sz w:val="28"/>
          <w:szCs w:val="28"/>
        </w:rPr>
        <w:t>ahoot</w:t>
      </w:r>
    </w:p>
    <w:p w:rsidR="004F4B0E" w:rsidRPr="00D92E89" w:rsidRDefault="00EC0317" w:rsidP="004F4B0E">
      <w:pPr>
        <w:rPr>
          <w:b/>
          <w:sz w:val="28"/>
          <w:szCs w:val="28"/>
        </w:rPr>
      </w:pPr>
      <w:r w:rsidRPr="00DB63F2">
        <w:rPr>
          <w:b/>
          <w:sz w:val="28"/>
          <w:szCs w:val="28"/>
        </w:rPr>
        <w:t xml:space="preserve">Bibliografice: </w:t>
      </w:r>
      <w:r w:rsidRPr="00DB63F2">
        <w:rPr>
          <w:sz w:val="28"/>
          <w:szCs w:val="28"/>
        </w:rPr>
        <w:t>1.</w:t>
      </w:r>
      <w:r w:rsidR="004F4B0E" w:rsidRPr="004F4B0E">
        <w:rPr>
          <w:sz w:val="28"/>
        </w:rPr>
        <w:t xml:space="preserve"> </w:t>
      </w:r>
      <w:r w:rsidR="00924AED">
        <w:rPr>
          <w:sz w:val="28"/>
        </w:rPr>
        <w:t>Liliana Zascheievici, Nicoleta Laura Crețu, Tamara Mănatu, Elena Nedelcu, Maria Dorina Stoica – Educație socială – Gândire critică și drepturile copilului, Manual de Educație socială, Editura Litera, 2017</w:t>
      </w:r>
    </w:p>
    <w:p w:rsidR="00DB27D8" w:rsidRPr="00D92E89" w:rsidRDefault="00DB27D8" w:rsidP="00D92E89">
      <w:pPr>
        <w:pStyle w:val="ListParagraph"/>
        <w:numPr>
          <w:ilvl w:val="0"/>
          <w:numId w:val="34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D92E89">
        <w:rPr>
          <w:b/>
          <w:noProof w:val="0"/>
          <w:color w:val="000000" w:themeColor="text1"/>
          <w:sz w:val="28"/>
          <w:szCs w:val="28"/>
        </w:rPr>
        <w:t xml:space="preserve">Moment </w:t>
      </w:r>
      <w:r w:rsidRPr="00D92E89">
        <w:rPr>
          <w:b/>
          <w:noProof w:val="0"/>
          <w:color w:val="000000" w:themeColor="text1"/>
          <w:spacing w:val="-2"/>
          <w:sz w:val="28"/>
          <w:szCs w:val="28"/>
        </w:rPr>
        <w:t xml:space="preserve">organizatoric </w:t>
      </w:r>
    </w:p>
    <w:p w:rsidR="004F4B0E" w:rsidRDefault="004F4B0E" w:rsidP="00D92E89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4F4B0E">
        <w:rPr>
          <w:sz w:val="28"/>
          <w:szCs w:val="28"/>
        </w:rPr>
        <w:t>Se</w:t>
      </w:r>
      <w:r w:rsidRPr="004F4B0E">
        <w:rPr>
          <w:spacing w:val="57"/>
          <w:sz w:val="28"/>
          <w:szCs w:val="28"/>
        </w:rPr>
        <w:t xml:space="preserve"> </w:t>
      </w:r>
      <w:r w:rsidRPr="004F4B0E">
        <w:rPr>
          <w:sz w:val="28"/>
          <w:szCs w:val="28"/>
        </w:rPr>
        <w:t>asigură</w:t>
      </w:r>
      <w:r w:rsidRPr="004F4B0E">
        <w:rPr>
          <w:spacing w:val="-3"/>
          <w:sz w:val="28"/>
          <w:szCs w:val="28"/>
        </w:rPr>
        <w:t xml:space="preserve"> </w:t>
      </w:r>
      <w:r w:rsidRPr="004F4B0E">
        <w:rPr>
          <w:sz w:val="28"/>
          <w:szCs w:val="28"/>
        </w:rPr>
        <w:t>condiţiile</w:t>
      </w:r>
      <w:r w:rsidRPr="004F4B0E">
        <w:rPr>
          <w:spacing w:val="-2"/>
          <w:sz w:val="28"/>
          <w:szCs w:val="28"/>
        </w:rPr>
        <w:t xml:space="preserve"> </w:t>
      </w:r>
      <w:r w:rsidRPr="004F4B0E">
        <w:rPr>
          <w:sz w:val="28"/>
          <w:szCs w:val="28"/>
        </w:rPr>
        <w:t>optime</w:t>
      </w:r>
      <w:r w:rsidRPr="004F4B0E">
        <w:rPr>
          <w:spacing w:val="-1"/>
          <w:sz w:val="28"/>
          <w:szCs w:val="28"/>
        </w:rPr>
        <w:t xml:space="preserve"> </w:t>
      </w:r>
      <w:r w:rsidRPr="004F4B0E">
        <w:rPr>
          <w:sz w:val="28"/>
          <w:szCs w:val="28"/>
        </w:rPr>
        <w:t>pentru</w:t>
      </w:r>
      <w:r w:rsidRPr="004F4B0E">
        <w:rPr>
          <w:spacing w:val="-3"/>
          <w:sz w:val="28"/>
          <w:szCs w:val="28"/>
        </w:rPr>
        <w:t xml:space="preserve"> </w:t>
      </w:r>
      <w:r w:rsidRPr="004F4B0E">
        <w:rPr>
          <w:sz w:val="28"/>
          <w:szCs w:val="28"/>
        </w:rPr>
        <w:t>desfăşurarea</w:t>
      </w:r>
      <w:r w:rsidRPr="004F4B0E">
        <w:rPr>
          <w:spacing w:val="-2"/>
          <w:sz w:val="28"/>
          <w:szCs w:val="28"/>
        </w:rPr>
        <w:t xml:space="preserve"> </w:t>
      </w:r>
      <w:r w:rsidRPr="004F4B0E">
        <w:rPr>
          <w:sz w:val="28"/>
          <w:szCs w:val="28"/>
        </w:rPr>
        <w:t>lecţiei; se</w:t>
      </w:r>
      <w:r w:rsidRPr="004F4B0E">
        <w:rPr>
          <w:spacing w:val="-2"/>
          <w:sz w:val="28"/>
          <w:szCs w:val="28"/>
        </w:rPr>
        <w:t xml:space="preserve"> </w:t>
      </w:r>
      <w:r w:rsidRPr="004F4B0E">
        <w:rPr>
          <w:sz w:val="28"/>
          <w:szCs w:val="28"/>
        </w:rPr>
        <w:t xml:space="preserve">face </w:t>
      </w:r>
      <w:r w:rsidRPr="004F4B0E">
        <w:rPr>
          <w:spacing w:val="-57"/>
          <w:sz w:val="28"/>
          <w:szCs w:val="28"/>
        </w:rPr>
        <w:t xml:space="preserve"> </w:t>
      </w:r>
      <w:r w:rsidRPr="004F4B0E">
        <w:rPr>
          <w:sz w:val="28"/>
          <w:szCs w:val="28"/>
        </w:rPr>
        <w:t>prezenţa</w:t>
      </w:r>
      <w:r w:rsidRPr="004F4B0E">
        <w:rPr>
          <w:spacing w:val="-1"/>
          <w:sz w:val="28"/>
          <w:szCs w:val="28"/>
        </w:rPr>
        <w:t xml:space="preserve"> </w:t>
      </w:r>
      <w:r w:rsidRPr="004F4B0E">
        <w:rPr>
          <w:sz w:val="28"/>
          <w:szCs w:val="28"/>
        </w:rPr>
        <w:t>şi se  notează absenţii</w:t>
      </w:r>
      <w:r w:rsidRPr="004F4B0E">
        <w:rPr>
          <w:sz w:val="28"/>
          <w:szCs w:val="28"/>
          <w:lang w:val="en-US"/>
        </w:rPr>
        <w:t xml:space="preserve">; </w:t>
      </w:r>
      <w:r w:rsidRPr="004F4B0E">
        <w:rPr>
          <w:sz w:val="28"/>
          <w:szCs w:val="28"/>
        </w:rPr>
        <w:t>se</w:t>
      </w:r>
      <w:r w:rsidRPr="004F4B0E">
        <w:rPr>
          <w:spacing w:val="24"/>
          <w:sz w:val="28"/>
          <w:szCs w:val="28"/>
        </w:rPr>
        <w:t xml:space="preserve"> </w:t>
      </w:r>
      <w:r w:rsidRPr="004F4B0E">
        <w:rPr>
          <w:sz w:val="28"/>
          <w:szCs w:val="28"/>
        </w:rPr>
        <w:t>pregăteşte</w:t>
      </w:r>
      <w:r w:rsidRPr="004F4B0E">
        <w:rPr>
          <w:spacing w:val="23"/>
          <w:sz w:val="28"/>
          <w:szCs w:val="28"/>
        </w:rPr>
        <w:t xml:space="preserve"> </w:t>
      </w:r>
      <w:r w:rsidRPr="004F4B0E">
        <w:rPr>
          <w:sz w:val="28"/>
          <w:szCs w:val="28"/>
        </w:rPr>
        <w:t>materialul</w:t>
      </w:r>
      <w:r w:rsidRPr="004F4B0E">
        <w:rPr>
          <w:spacing w:val="24"/>
          <w:sz w:val="28"/>
          <w:szCs w:val="28"/>
        </w:rPr>
        <w:t xml:space="preserve"> </w:t>
      </w:r>
      <w:r w:rsidRPr="004F4B0E">
        <w:rPr>
          <w:sz w:val="28"/>
          <w:szCs w:val="28"/>
        </w:rPr>
        <w:t>didactic</w:t>
      </w:r>
      <w:r w:rsidRPr="004F4B0E">
        <w:rPr>
          <w:spacing w:val="24"/>
          <w:sz w:val="28"/>
          <w:szCs w:val="28"/>
        </w:rPr>
        <w:t xml:space="preserve"> </w:t>
      </w:r>
      <w:r w:rsidRPr="004F4B0E">
        <w:rPr>
          <w:sz w:val="28"/>
          <w:szCs w:val="28"/>
        </w:rPr>
        <w:t>şi</w:t>
      </w:r>
      <w:r w:rsidRPr="004F4B0E">
        <w:rPr>
          <w:spacing w:val="25"/>
          <w:sz w:val="28"/>
          <w:szCs w:val="28"/>
        </w:rPr>
        <w:t xml:space="preserve"> </w:t>
      </w:r>
      <w:r w:rsidRPr="004F4B0E">
        <w:rPr>
          <w:sz w:val="28"/>
          <w:szCs w:val="28"/>
        </w:rPr>
        <w:t>se</w:t>
      </w:r>
      <w:r w:rsidRPr="004F4B0E"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verifică </w:t>
      </w:r>
      <w:r w:rsidRPr="004F4B0E">
        <w:rPr>
          <w:spacing w:val="-56"/>
          <w:sz w:val="28"/>
          <w:szCs w:val="28"/>
        </w:rPr>
        <w:t xml:space="preserve"> </w:t>
      </w:r>
      <w:r w:rsidRPr="004F4B0E">
        <w:rPr>
          <w:sz w:val="28"/>
          <w:szCs w:val="28"/>
        </w:rPr>
        <w:t>echipamentele</w:t>
      </w:r>
      <w:r w:rsidRPr="004F4B0E">
        <w:rPr>
          <w:spacing w:val="1"/>
          <w:sz w:val="28"/>
          <w:szCs w:val="28"/>
        </w:rPr>
        <w:t xml:space="preserve"> </w:t>
      </w:r>
      <w:r w:rsidRPr="004F4B0E">
        <w:rPr>
          <w:sz w:val="28"/>
          <w:szCs w:val="28"/>
        </w:rPr>
        <w:t>de</w:t>
      </w:r>
      <w:r w:rsidRPr="004F4B0E">
        <w:rPr>
          <w:spacing w:val="1"/>
          <w:sz w:val="28"/>
          <w:szCs w:val="28"/>
        </w:rPr>
        <w:t xml:space="preserve"> </w:t>
      </w:r>
      <w:r w:rsidRPr="004F4B0E">
        <w:rPr>
          <w:sz w:val="28"/>
          <w:szCs w:val="28"/>
        </w:rPr>
        <w:t>calcul</w:t>
      </w:r>
      <w:r>
        <w:rPr>
          <w:sz w:val="28"/>
          <w:szCs w:val="28"/>
        </w:rPr>
        <w:t>, videoproiectorul</w:t>
      </w:r>
      <w:r w:rsidRPr="004F4B0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F4B0E">
        <w:rPr>
          <w:sz w:val="28"/>
          <w:szCs w:val="28"/>
        </w:rPr>
        <w:t>se</w:t>
      </w:r>
      <w:r w:rsidRPr="004F4B0E">
        <w:rPr>
          <w:spacing w:val="-3"/>
          <w:sz w:val="28"/>
          <w:szCs w:val="28"/>
        </w:rPr>
        <w:t xml:space="preserve"> </w:t>
      </w:r>
      <w:r w:rsidRPr="004F4B0E">
        <w:rPr>
          <w:sz w:val="28"/>
          <w:szCs w:val="28"/>
        </w:rPr>
        <w:t>anunţă</w:t>
      </w:r>
      <w:r w:rsidRPr="004F4B0E">
        <w:rPr>
          <w:spacing w:val="-4"/>
          <w:sz w:val="28"/>
          <w:szCs w:val="28"/>
        </w:rPr>
        <w:t xml:space="preserve"> </w:t>
      </w:r>
      <w:r w:rsidRPr="004F4B0E">
        <w:rPr>
          <w:sz w:val="28"/>
          <w:szCs w:val="28"/>
        </w:rPr>
        <w:t>modul</w:t>
      </w:r>
      <w:r w:rsidRPr="004F4B0E">
        <w:rPr>
          <w:spacing w:val="-3"/>
          <w:sz w:val="28"/>
          <w:szCs w:val="28"/>
        </w:rPr>
        <w:t xml:space="preserve"> </w:t>
      </w:r>
      <w:r w:rsidRPr="004F4B0E">
        <w:rPr>
          <w:sz w:val="28"/>
          <w:szCs w:val="28"/>
        </w:rPr>
        <w:t>de</w:t>
      </w:r>
      <w:r w:rsidRPr="004F4B0E">
        <w:rPr>
          <w:spacing w:val="-1"/>
          <w:sz w:val="28"/>
          <w:szCs w:val="28"/>
        </w:rPr>
        <w:t xml:space="preserve"> </w:t>
      </w:r>
      <w:r w:rsidRPr="004F4B0E">
        <w:rPr>
          <w:sz w:val="28"/>
          <w:szCs w:val="28"/>
        </w:rPr>
        <w:t>organizare</w:t>
      </w:r>
      <w:r w:rsidRPr="004F4B0E">
        <w:rPr>
          <w:spacing w:val="-2"/>
          <w:sz w:val="28"/>
          <w:szCs w:val="28"/>
        </w:rPr>
        <w:t xml:space="preserve"> </w:t>
      </w:r>
      <w:r w:rsidRPr="004F4B0E">
        <w:rPr>
          <w:sz w:val="28"/>
          <w:szCs w:val="28"/>
        </w:rPr>
        <w:t>al</w:t>
      </w:r>
      <w:r w:rsidRPr="004F4B0E">
        <w:rPr>
          <w:spacing w:val="-2"/>
          <w:sz w:val="28"/>
          <w:szCs w:val="28"/>
        </w:rPr>
        <w:t xml:space="preserve"> </w:t>
      </w:r>
      <w:r w:rsidRPr="004F4B0E">
        <w:rPr>
          <w:sz w:val="28"/>
          <w:szCs w:val="28"/>
        </w:rPr>
        <w:t>activităţii.</w:t>
      </w:r>
    </w:p>
    <w:p w:rsidR="00781410" w:rsidRPr="004F4B0E" w:rsidRDefault="00781410" w:rsidP="00D92E89">
      <w:pPr>
        <w:pStyle w:val="ListParagraph"/>
        <w:spacing w:line="360" w:lineRule="auto"/>
        <w:ind w:left="0" w:firstLine="708"/>
        <w:jc w:val="both"/>
        <w:rPr>
          <w:sz w:val="28"/>
          <w:szCs w:val="28"/>
        </w:rPr>
      </w:pPr>
    </w:p>
    <w:p w:rsidR="00DB27D8" w:rsidRPr="00A948C7" w:rsidRDefault="00DB27D8" w:rsidP="00D92E8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>
        <w:rPr>
          <w:b/>
          <w:noProof w:val="0"/>
          <w:color w:val="000000" w:themeColor="text1"/>
          <w:sz w:val="28"/>
          <w:szCs w:val="28"/>
        </w:rPr>
        <w:t xml:space="preserve">2. </w:t>
      </w:r>
      <w:r w:rsidR="004F4B0E">
        <w:rPr>
          <w:b/>
          <w:noProof w:val="0"/>
          <w:color w:val="000000" w:themeColor="text1"/>
          <w:sz w:val="28"/>
          <w:szCs w:val="28"/>
        </w:rPr>
        <w:t xml:space="preserve"> Reactualizarea</w:t>
      </w:r>
      <w:r w:rsidRPr="00DB27D8">
        <w:rPr>
          <w:b/>
          <w:noProof w:val="0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noProof w:val="0"/>
          <w:color w:val="000000" w:themeColor="text1"/>
          <w:sz w:val="28"/>
          <w:szCs w:val="28"/>
        </w:rPr>
        <w:t xml:space="preserve">cunoștințelor </w:t>
      </w:r>
    </w:p>
    <w:p w:rsidR="00DB27D8" w:rsidRPr="00A948C7" w:rsidRDefault="00DB27D8" w:rsidP="00D92E8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48C7">
        <w:rPr>
          <w:color w:val="000000" w:themeColor="text1"/>
          <w:sz w:val="28"/>
          <w:szCs w:val="28"/>
        </w:rPr>
        <w:t>– se va face</w:t>
      </w:r>
      <w:r w:rsidR="004531C7" w:rsidRPr="00A948C7">
        <w:rPr>
          <w:color w:val="000000" w:themeColor="text1"/>
          <w:sz w:val="28"/>
          <w:szCs w:val="28"/>
        </w:rPr>
        <w:t xml:space="preserve"> </w:t>
      </w:r>
      <w:r w:rsidRPr="00A948C7">
        <w:rPr>
          <w:color w:val="000000" w:themeColor="text1"/>
          <w:sz w:val="28"/>
          <w:szCs w:val="28"/>
        </w:rPr>
        <w:t>prin</w:t>
      </w:r>
      <w:r w:rsidR="005A0A5B" w:rsidRPr="00A948C7">
        <w:rPr>
          <w:color w:val="000000" w:themeColor="text1"/>
          <w:sz w:val="28"/>
          <w:szCs w:val="28"/>
        </w:rPr>
        <w:t xml:space="preserve"> </w:t>
      </w:r>
      <w:r w:rsidRPr="00A948C7">
        <w:rPr>
          <w:sz w:val="28"/>
          <w:szCs w:val="28"/>
        </w:rPr>
        <w:t>întrebări adresate elevilor</w:t>
      </w:r>
      <w:r w:rsidR="005A0A5B" w:rsidRPr="00A948C7">
        <w:rPr>
          <w:sz w:val="28"/>
          <w:szCs w:val="28"/>
        </w:rPr>
        <w:t xml:space="preserve"> </w:t>
      </w:r>
      <w:r w:rsidR="004531C7" w:rsidRPr="00A948C7">
        <w:rPr>
          <w:color w:val="000000" w:themeColor="text1"/>
          <w:sz w:val="28"/>
          <w:szCs w:val="28"/>
        </w:rPr>
        <w:t xml:space="preserve">folosind aplicația </w:t>
      </w:r>
      <w:r w:rsidR="000D0053" w:rsidRPr="00A948C7">
        <w:rPr>
          <w:color w:val="000000" w:themeColor="text1"/>
          <w:sz w:val="28"/>
          <w:szCs w:val="28"/>
        </w:rPr>
        <w:t>K</w:t>
      </w:r>
      <w:r w:rsidR="004531C7" w:rsidRPr="00A948C7">
        <w:rPr>
          <w:color w:val="000000" w:themeColor="text1"/>
          <w:sz w:val="28"/>
          <w:szCs w:val="28"/>
        </w:rPr>
        <w:t>ahoot</w:t>
      </w:r>
    </w:p>
    <w:p w:rsidR="0040011A" w:rsidRDefault="00A73EE7" w:rsidP="00D92E89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  <w:lang w:val="es-ES"/>
        </w:rPr>
      </w:pPr>
      <w:r w:rsidRPr="00A948C7">
        <w:rPr>
          <w:sz w:val="28"/>
          <w:szCs w:val="28"/>
        </w:rPr>
        <w:t>F</w:t>
      </w:r>
      <w:r w:rsidR="0079574C" w:rsidRPr="00A948C7">
        <w:rPr>
          <w:sz w:val="28"/>
          <w:szCs w:val="28"/>
        </w:rPr>
        <w:t xml:space="preserve">olosind </w:t>
      </w:r>
      <w:r w:rsidR="000D0053" w:rsidRPr="00A948C7">
        <w:rPr>
          <w:color w:val="000000" w:themeColor="text1"/>
          <w:sz w:val="28"/>
          <w:szCs w:val="28"/>
        </w:rPr>
        <w:t>aplicația Kahoot</w:t>
      </w:r>
      <w:r w:rsidR="000D0053" w:rsidRPr="00A948C7">
        <w:rPr>
          <w:sz w:val="28"/>
          <w:szCs w:val="28"/>
        </w:rPr>
        <w:t xml:space="preserve"> </w:t>
      </w:r>
      <w:r w:rsidR="00BB46D7" w:rsidRPr="00A948C7">
        <w:rPr>
          <w:sz w:val="28"/>
          <w:szCs w:val="28"/>
        </w:rPr>
        <w:t xml:space="preserve">voi </w:t>
      </w:r>
      <w:r w:rsidR="000D0053" w:rsidRPr="00A948C7">
        <w:rPr>
          <w:sz w:val="28"/>
          <w:szCs w:val="28"/>
        </w:rPr>
        <w:t>antrena toți elevii folosind dispozitivul personal – telefonul, urmând ca la finalul jocului educativ să avem o statistică a răspunsurilor date de fiecare elev în parte, prin acest lucru pot să identific nivelul de cunoștințe pe care</w:t>
      </w:r>
      <w:r w:rsidR="000D0053">
        <w:rPr>
          <w:sz w:val="28"/>
          <w:szCs w:val="28"/>
          <w:lang w:val="es-ES"/>
        </w:rPr>
        <w:t xml:space="preserve"> le au elevii.</w:t>
      </w:r>
    </w:p>
    <w:p w:rsidR="003217B8" w:rsidRPr="003217B8" w:rsidRDefault="003217B8" w:rsidP="00D92E89">
      <w:pPr>
        <w:spacing w:line="360" w:lineRule="auto"/>
        <w:jc w:val="both"/>
        <w:rPr>
          <w:noProof w:val="0"/>
          <w:color w:val="000000" w:themeColor="text1"/>
          <w:sz w:val="28"/>
          <w:szCs w:val="28"/>
        </w:rPr>
      </w:pPr>
      <w:r>
        <w:rPr>
          <w:b/>
          <w:noProof w:val="0"/>
          <w:color w:val="000000" w:themeColor="text1"/>
          <w:sz w:val="28"/>
          <w:szCs w:val="28"/>
        </w:rPr>
        <w:t>2.</w:t>
      </w:r>
      <w:r w:rsidRPr="003217B8">
        <w:rPr>
          <w:b/>
          <w:noProof w:val="0"/>
          <w:color w:val="000000" w:themeColor="text1"/>
          <w:sz w:val="28"/>
          <w:szCs w:val="28"/>
        </w:rPr>
        <w:t>Captarea atenției</w:t>
      </w:r>
      <w:r w:rsidRPr="003217B8">
        <w:rPr>
          <w:noProof w:val="0"/>
          <w:color w:val="000000" w:themeColor="text1"/>
          <w:sz w:val="28"/>
          <w:szCs w:val="28"/>
        </w:rPr>
        <w:t xml:space="preserve"> – folosind o imagine sugestivă</w:t>
      </w:r>
      <w:r w:rsidR="00293E28">
        <w:rPr>
          <w:noProof w:val="0"/>
          <w:color w:val="000000" w:themeColor="text1"/>
          <w:sz w:val="28"/>
          <w:szCs w:val="28"/>
        </w:rPr>
        <w:t xml:space="preserve"> (imagine 1)</w:t>
      </w:r>
      <w:r w:rsidRPr="003217B8">
        <w:rPr>
          <w:noProof w:val="0"/>
          <w:color w:val="000000" w:themeColor="text1"/>
          <w:sz w:val="28"/>
          <w:szCs w:val="28"/>
        </w:rPr>
        <w:t xml:space="preserve"> și discuții pe mesajul transmis de aceasta, întrebări precum – </w:t>
      </w:r>
    </w:p>
    <w:p w:rsidR="003217B8" w:rsidRDefault="003217B8" w:rsidP="00D92E89">
      <w:pPr>
        <w:pStyle w:val="ListParagraph"/>
        <w:numPr>
          <w:ilvl w:val="0"/>
          <w:numId w:val="31"/>
        </w:numPr>
        <w:spacing w:line="360" w:lineRule="auto"/>
        <w:jc w:val="both"/>
        <w:rPr>
          <w:noProof w:val="0"/>
          <w:color w:val="000000" w:themeColor="text1"/>
          <w:sz w:val="28"/>
          <w:szCs w:val="28"/>
        </w:rPr>
      </w:pPr>
      <w:r w:rsidRPr="003217B8">
        <w:rPr>
          <w:noProof w:val="0"/>
          <w:color w:val="000000" w:themeColor="text1"/>
          <w:sz w:val="28"/>
          <w:szCs w:val="28"/>
        </w:rPr>
        <w:t>Cum se simt copiii?</w:t>
      </w:r>
      <w:r>
        <w:rPr>
          <w:noProof w:val="0"/>
          <w:color w:val="000000" w:themeColor="text1"/>
          <w:sz w:val="28"/>
          <w:szCs w:val="28"/>
        </w:rPr>
        <w:t xml:space="preserve"> </w:t>
      </w:r>
    </w:p>
    <w:p w:rsidR="003217B8" w:rsidRDefault="003217B8" w:rsidP="00D92E89">
      <w:pPr>
        <w:pStyle w:val="ListParagraph"/>
        <w:numPr>
          <w:ilvl w:val="0"/>
          <w:numId w:val="31"/>
        </w:numPr>
        <w:spacing w:line="360" w:lineRule="auto"/>
        <w:jc w:val="both"/>
        <w:rPr>
          <w:noProof w:val="0"/>
          <w:color w:val="000000" w:themeColor="text1"/>
          <w:sz w:val="28"/>
          <w:szCs w:val="28"/>
        </w:rPr>
      </w:pPr>
      <w:r w:rsidRPr="003217B8">
        <w:rPr>
          <w:noProof w:val="0"/>
          <w:color w:val="000000" w:themeColor="text1"/>
          <w:sz w:val="28"/>
          <w:szCs w:val="28"/>
        </w:rPr>
        <w:t>Ale cui credeți că sunt mâinile care-i sprijină/ însoțesc /ocrotesc?</w:t>
      </w:r>
    </w:p>
    <w:p w:rsidR="003217B8" w:rsidRDefault="003217B8" w:rsidP="00D92E89">
      <w:pPr>
        <w:pStyle w:val="ListParagraph"/>
        <w:numPr>
          <w:ilvl w:val="0"/>
          <w:numId w:val="31"/>
        </w:numPr>
        <w:spacing w:line="360" w:lineRule="auto"/>
        <w:jc w:val="both"/>
        <w:rPr>
          <w:noProof w:val="0"/>
          <w:color w:val="000000" w:themeColor="text1"/>
          <w:sz w:val="28"/>
          <w:szCs w:val="28"/>
        </w:rPr>
      </w:pPr>
      <w:r w:rsidRPr="003217B8">
        <w:rPr>
          <w:noProof w:val="0"/>
          <w:color w:val="000000" w:themeColor="text1"/>
          <w:sz w:val="28"/>
          <w:szCs w:val="28"/>
        </w:rPr>
        <w:t>Ce vă sugerează imaginea?</w:t>
      </w:r>
    </w:p>
    <w:p w:rsidR="003217B8" w:rsidRDefault="003217B8" w:rsidP="00D92E89">
      <w:pPr>
        <w:pStyle w:val="ListParagraph"/>
        <w:numPr>
          <w:ilvl w:val="0"/>
          <w:numId w:val="31"/>
        </w:numPr>
        <w:spacing w:line="360" w:lineRule="auto"/>
        <w:jc w:val="both"/>
        <w:rPr>
          <w:noProof w:val="0"/>
          <w:color w:val="000000" w:themeColor="text1"/>
          <w:sz w:val="28"/>
          <w:szCs w:val="28"/>
        </w:rPr>
      </w:pPr>
      <w:r w:rsidRPr="003217B8">
        <w:rPr>
          <w:noProof w:val="0"/>
          <w:color w:val="000000" w:themeColor="text1"/>
          <w:sz w:val="28"/>
          <w:szCs w:val="28"/>
        </w:rPr>
        <w:t>Prezentați o situație în care ați fost fericiți?</w:t>
      </w:r>
    </w:p>
    <w:p w:rsidR="003217B8" w:rsidRPr="00293E28" w:rsidRDefault="00293E28" w:rsidP="00D92E89">
      <w:pPr>
        <w:spacing w:line="360" w:lineRule="auto"/>
        <w:ind w:firstLine="708"/>
        <w:jc w:val="both"/>
        <w:rPr>
          <w:noProof w:val="0"/>
          <w:color w:val="000000" w:themeColor="text1"/>
          <w:sz w:val="28"/>
          <w:szCs w:val="28"/>
        </w:rPr>
      </w:pPr>
      <w:r>
        <w:rPr>
          <w:noProof w:val="0"/>
          <w:color w:val="000000" w:themeColor="text1"/>
          <w:sz w:val="28"/>
          <w:szCs w:val="28"/>
        </w:rPr>
        <w:t xml:space="preserve">După ce situațiile prezentate de elevi voi propune vizionarea unui material de pe youtube </w:t>
      </w:r>
      <w:hyperlink r:id="rId9" w:history="1">
        <w:r w:rsidR="00950419" w:rsidRPr="008D59DF">
          <w:rPr>
            <w:rStyle w:val="Hyperlink"/>
            <w:noProof w:val="0"/>
            <w:sz w:val="28"/>
            <w:szCs w:val="28"/>
          </w:rPr>
          <w:t>https://youtu.be/M4bQdkcSM60</w:t>
        </w:r>
      </w:hyperlink>
      <w:r w:rsidR="00950419">
        <w:rPr>
          <w:noProof w:val="0"/>
          <w:color w:val="000000" w:themeColor="text1"/>
          <w:sz w:val="28"/>
          <w:szCs w:val="28"/>
        </w:rPr>
        <w:t xml:space="preserve"> </w:t>
      </w:r>
      <w:r>
        <w:rPr>
          <w:noProof w:val="0"/>
          <w:color w:val="000000" w:themeColor="text1"/>
          <w:sz w:val="28"/>
          <w:szCs w:val="28"/>
        </w:rPr>
        <w:t xml:space="preserve">despre nevoia copilului de a fi protejat în orice situație ar fi, chiar și de la distanță. </w:t>
      </w:r>
    </w:p>
    <w:p w:rsidR="00A73EE7" w:rsidRPr="00123077" w:rsidRDefault="002E59B1" w:rsidP="00D92E89">
      <w:pPr>
        <w:spacing w:line="360" w:lineRule="auto"/>
        <w:jc w:val="both"/>
        <w:rPr>
          <w:b/>
          <w:noProof w:val="0"/>
          <w:color w:val="000000" w:themeColor="text1"/>
          <w:sz w:val="28"/>
          <w:szCs w:val="28"/>
        </w:rPr>
      </w:pPr>
      <w:r>
        <w:rPr>
          <w:b/>
          <w:noProof w:val="0"/>
          <w:color w:val="000000" w:themeColor="text1"/>
          <w:sz w:val="28"/>
          <w:szCs w:val="28"/>
        </w:rPr>
        <w:lastRenderedPageBreak/>
        <w:t>3.</w:t>
      </w:r>
      <w:r w:rsidR="00A73EE7" w:rsidRPr="00123077">
        <w:rPr>
          <w:b/>
          <w:noProof w:val="0"/>
          <w:color w:val="000000" w:themeColor="text1"/>
          <w:sz w:val="28"/>
          <w:szCs w:val="28"/>
        </w:rPr>
        <w:t>Anunțarea titlului lecției și a competențelor lecției</w:t>
      </w:r>
    </w:p>
    <w:p w:rsidR="00436A79" w:rsidRPr="00123077" w:rsidRDefault="00293E28" w:rsidP="00D92E89">
      <w:pPr>
        <w:spacing w:line="360" w:lineRule="auto"/>
        <w:ind w:firstLine="426"/>
        <w:jc w:val="both"/>
        <w:rPr>
          <w:b/>
          <w:noProof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După vizionarea materialului video anunț tema lecției, competențele acesteia</w:t>
      </w:r>
      <w:r w:rsidR="002E59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2E59B1" w:rsidRPr="001C5A7A" w:rsidRDefault="002E59B1" w:rsidP="00D92E89">
      <w:pPr>
        <w:spacing w:line="360" w:lineRule="auto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4. Dobândirea noilor cunoștințe - </w:t>
      </w:r>
      <w:r>
        <w:rPr>
          <w:sz w:val="28"/>
          <w:szCs w:val="28"/>
          <w:lang w:val="es-ES"/>
        </w:rPr>
        <w:t xml:space="preserve"> </w:t>
      </w:r>
      <w:r w:rsidR="001C5A7A">
        <w:rPr>
          <w:sz w:val="28"/>
          <w:szCs w:val="28"/>
          <w:lang w:val="es-ES"/>
        </w:rPr>
        <w:t>elevii vor urmări</w:t>
      </w:r>
      <w:r>
        <w:rPr>
          <w:sz w:val="28"/>
          <w:szCs w:val="28"/>
          <w:lang w:val="es-ES"/>
        </w:rPr>
        <w:t xml:space="preserve"> un material PPT despre drepturile copilului privind securitatea lui, protecția socială</w:t>
      </w:r>
      <w:r w:rsidR="001C5A7A">
        <w:rPr>
          <w:sz w:val="28"/>
          <w:szCs w:val="28"/>
          <w:lang w:val="es-ES"/>
        </w:rPr>
        <w:t>, noțiunile noi vor fi explicate dar îi voi implica prin discuții și pe elevii pentru a –și spune părerile lor.</w:t>
      </w:r>
      <w:r w:rsidR="00942DAE">
        <w:rPr>
          <w:sz w:val="28"/>
          <w:szCs w:val="28"/>
          <w:lang w:val="es-ES"/>
        </w:rPr>
        <w:t xml:space="preserve"> La finalul PPT-ului este un studiu de caz care se va desfășura pe echipe, se vor alege lideri ai echipelor care vor prezenta soluțiile găsite de ei.</w:t>
      </w:r>
    </w:p>
    <w:p w:rsidR="00DB27D8" w:rsidRPr="00A21963" w:rsidRDefault="00781410" w:rsidP="00D92E89">
      <w:pPr>
        <w:pStyle w:val="fnote"/>
        <w:spacing w:before="0" w:after="0" w:line="360" w:lineRule="auto"/>
        <w:contextualSpacing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5</w:t>
      </w:r>
      <w:r w:rsidR="00DB27D8" w:rsidRPr="00A21963">
        <w:rPr>
          <w:b/>
          <w:sz w:val="28"/>
          <w:szCs w:val="28"/>
        </w:rPr>
        <w:t xml:space="preserve">. </w:t>
      </w:r>
      <w:r w:rsidR="005938E6">
        <w:rPr>
          <w:b/>
          <w:sz w:val="28"/>
          <w:szCs w:val="28"/>
        </w:rPr>
        <w:t xml:space="preserve"> </w:t>
      </w:r>
      <w:r w:rsidR="005938E6">
        <w:rPr>
          <w:b/>
          <w:color w:val="000000" w:themeColor="text1"/>
          <w:sz w:val="28"/>
          <w:szCs w:val="28"/>
        </w:rPr>
        <w:t xml:space="preserve">Aprecierea activității </w:t>
      </w:r>
      <w:r w:rsidR="005938E6" w:rsidRPr="005938E6">
        <w:rPr>
          <w:b/>
          <w:color w:val="000000" w:themeColor="text1"/>
          <w:sz w:val="28"/>
          <w:szCs w:val="28"/>
        </w:rPr>
        <w:t>elevilor</w:t>
      </w:r>
    </w:p>
    <w:p w:rsidR="005938E6" w:rsidRPr="005938E6" w:rsidRDefault="00DB27D8" w:rsidP="00D92E89">
      <w:pPr>
        <w:pStyle w:val="fnote"/>
        <w:spacing w:before="0" w:after="0" w:line="360" w:lineRule="auto"/>
        <w:contextualSpacing/>
        <w:rPr>
          <w:color w:val="000000" w:themeColor="text1"/>
          <w:sz w:val="28"/>
          <w:szCs w:val="28"/>
        </w:rPr>
      </w:pPr>
      <w:r w:rsidRPr="00AD3A9E">
        <w:rPr>
          <w:color w:val="000000" w:themeColor="text1"/>
          <w:sz w:val="28"/>
          <w:szCs w:val="28"/>
        </w:rPr>
        <w:t xml:space="preserve">- </w:t>
      </w:r>
      <w:r w:rsidRPr="00AD3A9E">
        <w:rPr>
          <w:sz w:val="28"/>
          <w:szCs w:val="28"/>
        </w:rPr>
        <w:t>o fac în permanență, prin observare</w:t>
      </w:r>
      <w:r w:rsidR="005938E6">
        <w:rPr>
          <w:sz w:val="28"/>
          <w:szCs w:val="28"/>
        </w:rPr>
        <w:t xml:space="preserve"> sistematică ș</w:t>
      </w:r>
      <w:r w:rsidRPr="00AD3A9E">
        <w:rPr>
          <w:sz w:val="28"/>
          <w:szCs w:val="28"/>
        </w:rPr>
        <w:t xml:space="preserve">i </w:t>
      </w:r>
      <w:r w:rsidR="005938E6">
        <w:rPr>
          <w:color w:val="000000" w:themeColor="text1"/>
          <w:sz w:val="28"/>
          <w:szCs w:val="28"/>
        </w:rPr>
        <w:t>aprecieri generale ș</w:t>
      </w:r>
      <w:r w:rsidR="005938E6" w:rsidRPr="005938E6">
        <w:rPr>
          <w:color w:val="000000" w:themeColor="text1"/>
          <w:sz w:val="28"/>
          <w:szCs w:val="28"/>
        </w:rPr>
        <w:t xml:space="preserve">i individuale, </w:t>
      </w:r>
      <w:r w:rsidR="005938E6">
        <w:rPr>
          <w:color w:val="000000" w:themeColor="text1"/>
          <w:sz w:val="28"/>
          <w:szCs w:val="28"/>
        </w:rPr>
        <w:t>făcând referire la pregătirea elevilor pentru lecție, cât ș</w:t>
      </w:r>
      <w:r w:rsidR="005938E6" w:rsidRPr="005938E6">
        <w:rPr>
          <w:color w:val="000000" w:themeColor="text1"/>
          <w:sz w:val="28"/>
          <w:szCs w:val="28"/>
        </w:rPr>
        <w:t>i imp</w:t>
      </w:r>
      <w:r w:rsidR="005938E6">
        <w:rPr>
          <w:color w:val="000000" w:themeColor="text1"/>
          <w:sz w:val="28"/>
          <w:szCs w:val="28"/>
        </w:rPr>
        <w:t xml:space="preserve">licarea </w:t>
      </w:r>
      <w:r w:rsidR="001C5A7A">
        <w:rPr>
          <w:color w:val="000000" w:themeColor="text1"/>
          <w:sz w:val="28"/>
          <w:szCs w:val="28"/>
        </w:rPr>
        <w:t>în cadrul orei.</w:t>
      </w:r>
    </w:p>
    <w:p w:rsidR="00DB27D8" w:rsidRPr="00AD3A9E" w:rsidRDefault="006061DB" w:rsidP="00D92E89">
      <w:pPr>
        <w:pStyle w:val="fnote"/>
        <w:spacing w:before="0" w:after="0" w:line="36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s</w:t>
      </w:r>
      <w:r w:rsidR="005938E6" w:rsidRPr="005938E6">
        <w:rPr>
          <w:color w:val="000000" w:themeColor="text1"/>
          <w:sz w:val="28"/>
          <w:szCs w:val="28"/>
        </w:rPr>
        <w:t>e notează e</w:t>
      </w:r>
      <w:r w:rsidR="005938E6">
        <w:rPr>
          <w:color w:val="000000" w:themeColor="text1"/>
          <w:sz w:val="28"/>
          <w:szCs w:val="28"/>
        </w:rPr>
        <w:t>levii care au participat la lecț</w:t>
      </w:r>
      <w:r w:rsidR="005938E6" w:rsidRPr="005938E6">
        <w:rPr>
          <w:color w:val="000000" w:themeColor="text1"/>
          <w:sz w:val="28"/>
          <w:szCs w:val="28"/>
        </w:rPr>
        <w:t>ie.</w:t>
      </w:r>
    </w:p>
    <w:p w:rsidR="00EC7369" w:rsidRDefault="00EC7369" w:rsidP="00D92E89">
      <w:pPr>
        <w:pStyle w:val="fnote"/>
        <w:numPr>
          <w:ilvl w:val="0"/>
          <w:numId w:val="33"/>
        </w:numPr>
        <w:spacing w:before="0" w:after="0" w:line="360" w:lineRule="auto"/>
        <w:ind w:left="284"/>
        <w:contextualSpacing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Precizarea ș</w:t>
      </w:r>
      <w:r w:rsidRPr="00EC7369">
        <w:rPr>
          <w:b/>
          <w:color w:val="000000" w:themeColor="text1"/>
          <w:sz w:val="28"/>
          <w:szCs w:val="28"/>
        </w:rPr>
        <w:t>i</w:t>
      </w:r>
      <w:r>
        <w:rPr>
          <w:b/>
          <w:color w:val="000000" w:themeColor="text1"/>
          <w:sz w:val="28"/>
          <w:szCs w:val="28"/>
        </w:rPr>
        <w:t xml:space="preserve"> </w:t>
      </w:r>
      <w:r w:rsidRPr="00EC7369">
        <w:rPr>
          <w:b/>
          <w:color w:val="000000" w:themeColor="text1"/>
          <w:sz w:val="28"/>
          <w:szCs w:val="28"/>
        </w:rPr>
        <w:t>explicarea</w:t>
      </w:r>
      <w:r>
        <w:rPr>
          <w:b/>
          <w:color w:val="000000" w:themeColor="text1"/>
          <w:sz w:val="28"/>
          <w:szCs w:val="28"/>
        </w:rPr>
        <w:t xml:space="preserve"> </w:t>
      </w:r>
      <w:r w:rsidRPr="00EC7369">
        <w:rPr>
          <w:b/>
          <w:color w:val="000000" w:themeColor="text1"/>
          <w:sz w:val="28"/>
          <w:szCs w:val="28"/>
        </w:rPr>
        <w:t>temei pentru</w:t>
      </w:r>
      <w:r>
        <w:rPr>
          <w:b/>
          <w:color w:val="000000" w:themeColor="text1"/>
          <w:sz w:val="28"/>
          <w:szCs w:val="28"/>
        </w:rPr>
        <w:t xml:space="preserve"> </w:t>
      </w:r>
      <w:r w:rsidRPr="00EC7369">
        <w:rPr>
          <w:b/>
          <w:color w:val="000000" w:themeColor="text1"/>
          <w:sz w:val="28"/>
          <w:szCs w:val="28"/>
        </w:rPr>
        <w:t>acasă</w:t>
      </w:r>
    </w:p>
    <w:p w:rsidR="00A87199" w:rsidRPr="00A87199" w:rsidRDefault="00EC7369" w:rsidP="00D92E89">
      <w:pPr>
        <w:spacing w:line="360" w:lineRule="auto"/>
        <w:ind w:firstLine="708"/>
        <w:jc w:val="both"/>
        <w:rPr>
          <w:sz w:val="28"/>
          <w:szCs w:val="28"/>
        </w:rPr>
      </w:pPr>
      <w:r w:rsidRPr="00A87199">
        <w:rPr>
          <w:color w:val="000000" w:themeColor="text1"/>
          <w:sz w:val="28"/>
          <w:szCs w:val="28"/>
        </w:rPr>
        <w:t xml:space="preserve">Tema pentru acasă </w:t>
      </w:r>
      <w:r w:rsidR="00AD132E" w:rsidRPr="00A87199">
        <w:rPr>
          <w:color w:val="000000" w:themeColor="text1"/>
          <w:sz w:val="28"/>
          <w:szCs w:val="28"/>
        </w:rPr>
        <w:t>va consta</w:t>
      </w:r>
      <w:r w:rsidR="00A87199" w:rsidRPr="00A87199">
        <w:rPr>
          <w:color w:val="000000" w:themeColor="text1"/>
          <w:sz w:val="28"/>
          <w:szCs w:val="28"/>
        </w:rPr>
        <w:t xml:space="preserve"> într-un proiect realizat pe echipe, cele co</w:t>
      </w:r>
      <w:r w:rsidR="00A87199">
        <w:rPr>
          <w:color w:val="000000" w:themeColor="text1"/>
          <w:sz w:val="28"/>
          <w:szCs w:val="28"/>
        </w:rPr>
        <w:t>nstituite în cadrul lecției, care vor s</w:t>
      </w:r>
      <w:r w:rsidR="00A87199">
        <w:rPr>
          <w:sz w:val="28"/>
          <w:szCs w:val="28"/>
        </w:rPr>
        <w:t xml:space="preserve">tabili </w:t>
      </w:r>
      <w:r w:rsidR="00A87199" w:rsidRPr="00A87199">
        <w:rPr>
          <w:sz w:val="28"/>
          <w:szCs w:val="28"/>
        </w:rPr>
        <w:t>împreună cu colegii</w:t>
      </w:r>
      <w:r w:rsidR="00A87199">
        <w:rPr>
          <w:sz w:val="28"/>
          <w:szCs w:val="28"/>
        </w:rPr>
        <w:t xml:space="preserve"> de echipă</w:t>
      </w:r>
      <w:r w:rsidR="00A87199" w:rsidRPr="00A87199">
        <w:rPr>
          <w:sz w:val="28"/>
          <w:szCs w:val="28"/>
        </w:rPr>
        <w:t xml:space="preserve">, care sunt elevii din şcoală care au nevoie de ajutor pentru o viaţă sănătoasă. </w:t>
      </w:r>
      <w:r w:rsidR="00A87199">
        <w:rPr>
          <w:sz w:val="28"/>
          <w:szCs w:val="28"/>
        </w:rPr>
        <w:t>Scrieți</w:t>
      </w:r>
      <w:r w:rsidR="00A87199" w:rsidRPr="00A87199">
        <w:rPr>
          <w:sz w:val="28"/>
          <w:szCs w:val="28"/>
        </w:rPr>
        <w:t xml:space="preserve"> o scrisoare adresată unei instituţii publice care poate oferi sprijin copiilor aflaţi în dificultate. Precizaţi în scrisoare care sunt nevoile urgente ale acestor copii. Organizaţi o campanie de strângere de cărţi şi jucării pentru aceşti copii.</w:t>
      </w:r>
    </w:p>
    <w:p w:rsidR="00DB27D8" w:rsidRPr="00EC7369" w:rsidRDefault="00DB27D8" w:rsidP="00D92E89">
      <w:pPr>
        <w:pStyle w:val="fnote"/>
        <w:numPr>
          <w:ilvl w:val="0"/>
          <w:numId w:val="33"/>
        </w:numPr>
        <w:spacing w:before="0" w:after="0" w:line="360" w:lineRule="auto"/>
        <w:ind w:left="284"/>
        <w:contextualSpacing/>
        <w:rPr>
          <w:b/>
          <w:color w:val="000000" w:themeColor="text1"/>
          <w:sz w:val="28"/>
          <w:szCs w:val="28"/>
        </w:rPr>
      </w:pPr>
      <w:r w:rsidRPr="00EC7369">
        <w:rPr>
          <w:b/>
          <w:color w:val="000000" w:themeColor="text1"/>
          <w:sz w:val="28"/>
          <w:szCs w:val="28"/>
        </w:rPr>
        <w:t>Încheierea</w:t>
      </w:r>
    </w:p>
    <w:p w:rsidR="00AD132E" w:rsidRPr="00AD132E" w:rsidRDefault="00DB27D8" w:rsidP="00D92E89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AD132E">
        <w:rPr>
          <w:color w:val="000000" w:themeColor="text1"/>
          <w:sz w:val="28"/>
          <w:szCs w:val="28"/>
        </w:rPr>
        <w:t>-</w:t>
      </w:r>
      <w:r w:rsidR="00AD132E" w:rsidRPr="00AD132E">
        <w:rPr>
          <w:color w:val="000000" w:themeColor="text1"/>
          <w:sz w:val="28"/>
          <w:szCs w:val="28"/>
        </w:rPr>
        <w:t xml:space="preserve"> se fac aprecieri globale şi individuale cu privire la participarea</w:t>
      </w:r>
      <w:r w:rsidR="00950419">
        <w:rPr>
          <w:color w:val="000000" w:themeColor="text1"/>
          <w:sz w:val="28"/>
          <w:szCs w:val="28"/>
        </w:rPr>
        <w:t xml:space="preserve"> </w:t>
      </w:r>
      <w:r w:rsidR="00AD132E" w:rsidRPr="00AD132E">
        <w:rPr>
          <w:color w:val="000000" w:themeColor="text1"/>
          <w:spacing w:val="-58"/>
          <w:sz w:val="28"/>
          <w:szCs w:val="28"/>
        </w:rPr>
        <w:t xml:space="preserve"> </w:t>
      </w:r>
      <w:r w:rsidR="00AD132E" w:rsidRPr="00AD132E">
        <w:rPr>
          <w:color w:val="000000" w:themeColor="text1"/>
          <w:sz w:val="28"/>
          <w:szCs w:val="28"/>
        </w:rPr>
        <w:t>elevilor</w:t>
      </w:r>
      <w:r w:rsidR="00AD132E" w:rsidRPr="00AD132E">
        <w:rPr>
          <w:color w:val="000000" w:themeColor="text1"/>
          <w:spacing w:val="-2"/>
          <w:sz w:val="28"/>
          <w:szCs w:val="28"/>
        </w:rPr>
        <w:t xml:space="preserve"> </w:t>
      </w:r>
      <w:r w:rsidR="00AD132E" w:rsidRPr="00AD132E">
        <w:rPr>
          <w:color w:val="000000" w:themeColor="text1"/>
          <w:sz w:val="28"/>
          <w:szCs w:val="28"/>
        </w:rPr>
        <w:t>la lecţie.</w:t>
      </w:r>
    </w:p>
    <w:p w:rsidR="00DB27D8" w:rsidRPr="00AD132E" w:rsidRDefault="00AD132E" w:rsidP="00D92E89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AD132E">
        <w:rPr>
          <w:color w:val="000000" w:themeColor="text1"/>
          <w:sz w:val="28"/>
          <w:szCs w:val="28"/>
        </w:rPr>
        <w:t>-</w:t>
      </w:r>
      <w:r w:rsidR="00DB27D8" w:rsidRPr="00AD132E">
        <w:rPr>
          <w:color w:val="000000" w:themeColor="text1"/>
          <w:sz w:val="28"/>
          <w:szCs w:val="28"/>
        </w:rPr>
        <w:t xml:space="preserve"> un cuvânt care să le definească starea la sfârșitul lecției</w:t>
      </w:r>
    </w:p>
    <w:p w:rsidR="00AF66B2" w:rsidRDefault="00AF66B2" w:rsidP="00D92E89">
      <w:pPr>
        <w:pStyle w:val="fnote"/>
        <w:spacing w:before="0" w:after="0" w:line="360" w:lineRule="auto"/>
        <w:contextualSpacing/>
        <w:rPr>
          <w:color w:val="000000" w:themeColor="text1"/>
          <w:sz w:val="28"/>
          <w:szCs w:val="28"/>
        </w:rPr>
      </w:pPr>
    </w:p>
    <w:p w:rsidR="00AD132E" w:rsidRDefault="00AD132E" w:rsidP="00D92E89">
      <w:pPr>
        <w:pStyle w:val="fnote"/>
        <w:spacing w:before="0" w:after="0" w:line="360" w:lineRule="auto"/>
        <w:contextualSpacing/>
        <w:rPr>
          <w:color w:val="000000" w:themeColor="text1"/>
          <w:sz w:val="28"/>
          <w:szCs w:val="28"/>
        </w:rPr>
      </w:pPr>
    </w:p>
    <w:p w:rsidR="00AD132E" w:rsidRDefault="00AD132E" w:rsidP="00D92E89">
      <w:pPr>
        <w:pStyle w:val="fnote"/>
        <w:spacing w:before="0" w:after="0" w:line="360" w:lineRule="auto"/>
        <w:contextualSpacing/>
        <w:rPr>
          <w:color w:val="000000" w:themeColor="text1"/>
          <w:sz w:val="28"/>
          <w:szCs w:val="28"/>
        </w:rPr>
      </w:pPr>
    </w:p>
    <w:p w:rsidR="004B1D32" w:rsidRDefault="004B1D32" w:rsidP="00D92E89">
      <w:pPr>
        <w:spacing w:line="360" w:lineRule="auto"/>
        <w:rPr>
          <w:color w:val="000000" w:themeColor="text1"/>
          <w:sz w:val="28"/>
          <w:szCs w:val="28"/>
        </w:rPr>
      </w:pPr>
    </w:p>
    <w:p w:rsidR="004B1D32" w:rsidRDefault="004B1D32" w:rsidP="00D92E89">
      <w:pPr>
        <w:pStyle w:val="fnote"/>
        <w:spacing w:before="0" w:after="0" w:line="360" w:lineRule="auto"/>
        <w:contextualSpacing/>
        <w:rPr>
          <w:color w:val="000000" w:themeColor="text1"/>
          <w:sz w:val="28"/>
          <w:szCs w:val="28"/>
        </w:rPr>
      </w:pPr>
    </w:p>
    <w:p w:rsidR="006061DB" w:rsidRPr="002111EE" w:rsidRDefault="006061DB" w:rsidP="006061DB">
      <w:pPr>
        <w:pStyle w:val="BodyText"/>
        <w:rPr>
          <w:color w:val="000000"/>
          <w:lang w:eastAsia="ro-RO"/>
        </w:rPr>
      </w:pPr>
    </w:p>
    <w:sectPr w:rsidR="006061DB" w:rsidRPr="002111EE" w:rsidSect="006F42BA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81" w:rsidRDefault="00EB2E81" w:rsidP="00D92E89">
      <w:r>
        <w:separator/>
      </w:r>
    </w:p>
  </w:endnote>
  <w:endnote w:type="continuationSeparator" w:id="0">
    <w:p w:rsidR="00EB2E81" w:rsidRDefault="00EB2E81" w:rsidP="00D9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81" w:rsidRDefault="00EB2E81" w:rsidP="00D92E89">
      <w:r>
        <w:separator/>
      </w:r>
    </w:p>
  </w:footnote>
  <w:footnote w:type="continuationSeparator" w:id="0">
    <w:p w:rsidR="00EB2E81" w:rsidRDefault="00EB2E81" w:rsidP="00D9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1E05"/>
    <w:multiLevelType w:val="hybridMultilevel"/>
    <w:tmpl w:val="96860D2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B579B1"/>
    <w:multiLevelType w:val="hybridMultilevel"/>
    <w:tmpl w:val="DC5C683C"/>
    <w:lvl w:ilvl="0" w:tplc="1E54DAE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90446"/>
    <w:multiLevelType w:val="hybridMultilevel"/>
    <w:tmpl w:val="1C9008E4"/>
    <w:lvl w:ilvl="0" w:tplc="66B820E2">
      <w:start w:val="1"/>
      <w:numFmt w:val="decimal"/>
      <w:lvlText w:val="%1."/>
      <w:lvlJc w:val="left"/>
      <w:pPr>
        <w:ind w:left="1380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ro-RO" w:eastAsia="en-US" w:bidi="ar-SA"/>
      </w:rPr>
    </w:lvl>
    <w:lvl w:ilvl="1" w:tplc="CF64ACE4">
      <w:numFmt w:val="bullet"/>
      <w:lvlText w:val="•"/>
      <w:lvlJc w:val="left"/>
      <w:pPr>
        <w:ind w:left="2398" w:hanging="428"/>
      </w:pPr>
      <w:rPr>
        <w:rFonts w:hint="default"/>
        <w:lang w:val="ro-RO" w:eastAsia="en-US" w:bidi="ar-SA"/>
      </w:rPr>
    </w:lvl>
    <w:lvl w:ilvl="2" w:tplc="233E78FA">
      <w:numFmt w:val="bullet"/>
      <w:lvlText w:val="•"/>
      <w:lvlJc w:val="left"/>
      <w:pPr>
        <w:ind w:left="3416" w:hanging="428"/>
      </w:pPr>
      <w:rPr>
        <w:rFonts w:hint="default"/>
        <w:lang w:val="ro-RO" w:eastAsia="en-US" w:bidi="ar-SA"/>
      </w:rPr>
    </w:lvl>
    <w:lvl w:ilvl="3" w:tplc="A96662DE">
      <w:numFmt w:val="bullet"/>
      <w:lvlText w:val="•"/>
      <w:lvlJc w:val="left"/>
      <w:pPr>
        <w:ind w:left="4434" w:hanging="428"/>
      </w:pPr>
      <w:rPr>
        <w:rFonts w:hint="default"/>
        <w:lang w:val="ro-RO" w:eastAsia="en-US" w:bidi="ar-SA"/>
      </w:rPr>
    </w:lvl>
    <w:lvl w:ilvl="4" w:tplc="43AC84A0">
      <w:numFmt w:val="bullet"/>
      <w:lvlText w:val="•"/>
      <w:lvlJc w:val="left"/>
      <w:pPr>
        <w:ind w:left="5452" w:hanging="428"/>
      </w:pPr>
      <w:rPr>
        <w:rFonts w:hint="default"/>
        <w:lang w:val="ro-RO" w:eastAsia="en-US" w:bidi="ar-SA"/>
      </w:rPr>
    </w:lvl>
    <w:lvl w:ilvl="5" w:tplc="621E93E2">
      <w:numFmt w:val="bullet"/>
      <w:lvlText w:val="•"/>
      <w:lvlJc w:val="left"/>
      <w:pPr>
        <w:ind w:left="6470" w:hanging="428"/>
      </w:pPr>
      <w:rPr>
        <w:rFonts w:hint="default"/>
        <w:lang w:val="ro-RO" w:eastAsia="en-US" w:bidi="ar-SA"/>
      </w:rPr>
    </w:lvl>
    <w:lvl w:ilvl="6" w:tplc="CFD81C94">
      <w:numFmt w:val="bullet"/>
      <w:lvlText w:val="•"/>
      <w:lvlJc w:val="left"/>
      <w:pPr>
        <w:ind w:left="7488" w:hanging="428"/>
      </w:pPr>
      <w:rPr>
        <w:rFonts w:hint="default"/>
        <w:lang w:val="ro-RO" w:eastAsia="en-US" w:bidi="ar-SA"/>
      </w:rPr>
    </w:lvl>
    <w:lvl w:ilvl="7" w:tplc="ADF41CDC">
      <w:numFmt w:val="bullet"/>
      <w:lvlText w:val="•"/>
      <w:lvlJc w:val="left"/>
      <w:pPr>
        <w:ind w:left="8506" w:hanging="428"/>
      </w:pPr>
      <w:rPr>
        <w:rFonts w:hint="default"/>
        <w:lang w:val="ro-RO" w:eastAsia="en-US" w:bidi="ar-SA"/>
      </w:rPr>
    </w:lvl>
    <w:lvl w:ilvl="8" w:tplc="9C668F3E">
      <w:numFmt w:val="bullet"/>
      <w:lvlText w:val="•"/>
      <w:lvlJc w:val="left"/>
      <w:pPr>
        <w:ind w:left="9524" w:hanging="428"/>
      </w:pPr>
      <w:rPr>
        <w:rFonts w:hint="default"/>
        <w:lang w:val="ro-RO" w:eastAsia="en-US" w:bidi="ar-SA"/>
      </w:rPr>
    </w:lvl>
  </w:abstractNum>
  <w:abstractNum w:abstractNumId="3">
    <w:nsid w:val="154F3D18"/>
    <w:multiLevelType w:val="hybridMultilevel"/>
    <w:tmpl w:val="E8F24A70"/>
    <w:lvl w:ilvl="0" w:tplc="35AEC3B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90F99"/>
    <w:multiLevelType w:val="hybridMultilevel"/>
    <w:tmpl w:val="3434F4FE"/>
    <w:lvl w:ilvl="0" w:tplc="530C49AA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518A442">
      <w:numFmt w:val="bullet"/>
      <w:lvlText w:val="•"/>
      <w:lvlJc w:val="left"/>
      <w:pPr>
        <w:ind w:left="1289" w:hanging="360"/>
      </w:pPr>
      <w:rPr>
        <w:rFonts w:hint="default"/>
        <w:lang w:val="ro-RO" w:eastAsia="en-US" w:bidi="ar-SA"/>
      </w:rPr>
    </w:lvl>
    <w:lvl w:ilvl="2" w:tplc="2A9640D4">
      <w:numFmt w:val="bullet"/>
      <w:lvlText w:val="•"/>
      <w:lvlJc w:val="left"/>
      <w:pPr>
        <w:ind w:left="1759" w:hanging="360"/>
      </w:pPr>
      <w:rPr>
        <w:rFonts w:hint="default"/>
        <w:lang w:val="ro-RO" w:eastAsia="en-US" w:bidi="ar-SA"/>
      </w:rPr>
    </w:lvl>
    <w:lvl w:ilvl="3" w:tplc="64962FC6">
      <w:numFmt w:val="bullet"/>
      <w:lvlText w:val="•"/>
      <w:lvlJc w:val="left"/>
      <w:pPr>
        <w:ind w:left="2229" w:hanging="360"/>
      </w:pPr>
      <w:rPr>
        <w:rFonts w:hint="default"/>
        <w:lang w:val="ro-RO" w:eastAsia="en-US" w:bidi="ar-SA"/>
      </w:rPr>
    </w:lvl>
    <w:lvl w:ilvl="4" w:tplc="2974ABD6">
      <w:numFmt w:val="bullet"/>
      <w:lvlText w:val="•"/>
      <w:lvlJc w:val="left"/>
      <w:pPr>
        <w:ind w:left="2699" w:hanging="360"/>
      </w:pPr>
      <w:rPr>
        <w:rFonts w:hint="default"/>
        <w:lang w:val="ro-RO" w:eastAsia="en-US" w:bidi="ar-SA"/>
      </w:rPr>
    </w:lvl>
    <w:lvl w:ilvl="5" w:tplc="DAC2FAA0">
      <w:numFmt w:val="bullet"/>
      <w:lvlText w:val="•"/>
      <w:lvlJc w:val="left"/>
      <w:pPr>
        <w:ind w:left="3169" w:hanging="360"/>
      </w:pPr>
      <w:rPr>
        <w:rFonts w:hint="default"/>
        <w:lang w:val="ro-RO" w:eastAsia="en-US" w:bidi="ar-SA"/>
      </w:rPr>
    </w:lvl>
    <w:lvl w:ilvl="6" w:tplc="6342406C">
      <w:numFmt w:val="bullet"/>
      <w:lvlText w:val="•"/>
      <w:lvlJc w:val="left"/>
      <w:pPr>
        <w:ind w:left="3638" w:hanging="360"/>
      </w:pPr>
      <w:rPr>
        <w:rFonts w:hint="default"/>
        <w:lang w:val="ro-RO" w:eastAsia="en-US" w:bidi="ar-SA"/>
      </w:rPr>
    </w:lvl>
    <w:lvl w:ilvl="7" w:tplc="C6CC2F4E">
      <w:numFmt w:val="bullet"/>
      <w:lvlText w:val="•"/>
      <w:lvlJc w:val="left"/>
      <w:pPr>
        <w:ind w:left="4108" w:hanging="360"/>
      </w:pPr>
      <w:rPr>
        <w:rFonts w:hint="default"/>
        <w:lang w:val="ro-RO" w:eastAsia="en-US" w:bidi="ar-SA"/>
      </w:rPr>
    </w:lvl>
    <w:lvl w:ilvl="8" w:tplc="1270923A">
      <w:numFmt w:val="bullet"/>
      <w:lvlText w:val="•"/>
      <w:lvlJc w:val="left"/>
      <w:pPr>
        <w:ind w:left="4578" w:hanging="360"/>
      </w:pPr>
      <w:rPr>
        <w:rFonts w:hint="default"/>
        <w:lang w:val="ro-RO" w:eastAsia="en-US" w:bidi="ar-SA"/>
      </w:rPr>
    </w:lvl>
  </w:abstractNum>
  <w:abstractNum w:abstractNumId="5">
    <w:nsid w:val="18D3149C"/>
    <w:multiLevelType w:val="hybridMultilevel"/>
    <w:tmpl w:val="BB2052A0"/>
    <w:lvl w:ilvl="0" w:tplc="2CA874B2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3CB2E0D2">
      <w:numFmt w:val="bullet"/>
      <w:lvlText w:val=""/>
      <w:lvlJc w:val="left"/>
      <w:pPr>
        <w:ind w:left="1056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8688A230">
      <w:start w:val="1"/>
      <w:numFmt w:val="decimal"/>
      <w:lvlText w:val="%3."/>
      <w:lvlJc w:val="left"/>
      <w:pPr>
        <w:ind w:left="138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ro-RO" w:eastAsia="en-US" w:bidi="ar-SA"/>
      </w:rPr>
    </w:lvl>
    <w:lvl w:ilvl="3" w:tplc="B8366F6C">
      <w:numFmt w:val="bullet"/>
      <w:lvlText w:val="•"/>
      <w:lvlJc w:val="left"/>
      <w:pPr>
        <w:ind w:left="2497" w:hanging="360"/>
      </w:pPr>
      <w:rPr>
        <w:rFonts w:hint="default"/>
        <w:lang w:val="ro-RO" w:eastAsia="en-US" w:bidi="ar-SA"/>
      </w:rPr>
    </w:lvl>
    <w:lvl w:ilvl="4" w:tplc="153C0D26">
      <w:numFmt w:val="bullet"/>
      <w:lvlText w:val="•"/>
      <w:lvlJc w:val="left"/>
      <w:pPr>
        <w:ind w:left="3615" w:hanging="360"/>
      </w:pPr>
      <w:rPr>
        <w:rFonts w:hint="default"/>
        <w:lang w:val="ro-RO" w:eastAsia="en-US" w:bidi="ar-SA"/>
      </w:rPr>
    </w:lvl>
    <w:lvl w:ilvl="5" w:tplc="C0844330">
      <w:numFmt w:val="bullet"/>
      <w:lvlText w:val="•"/>
      <w:lvlJc w:val="left"/>
      <w:pPr>
        <w:ind w:left="4732" w:hanging="360"/>
      </w:pPr>
      <w:rPr>
        <w:rFonts w:hint="default"/>
        <w:lang w:val="ro-RO" w:eastAsia="en-US" w:bidi="ar-SA"/>
      </w:rPr>
    </w:lvl>
    <w:lvl w:ilvl="6" w:tplc="00F86E2E">
      <w:numFmt w:val="bullet"/>
      <w:lvlText w:val="•"/>
      <w:lvlJc w:val="left"/>
      <w:pPr>
        <w:ind w:left="5850" w:hanging="360"/>
      </w:pPr>
      <w:rPr>
        <w:rFonts w:hint="default"/>
        <w:lang w:val="ro-RO" w:eastAsia="en-US" w:bidi="ar-SA"/>
      </w:rPr>
    </w:lvl>
    <w:lvl w:ilvl="7" w:tplc="39DC157E">
      <w:numFmt w:val="bullet"/>
      <w:lvlText w:val="•"/>
      <w:lvlJc w:val="left"/>
      <w:pPr>
        <w:ind w:left="6967" w:hanging="360"/>
      </w:pPr>
      <w:rPr>
        <w:rFonts w:hint="default"/>
        <w:lang w:val="ro-RO" w:eastAsia="en-US" w:bidi="ar-SA"/>
      </w:rPr>
    </w:lvl>
    <w:lvl w:ilvl="8" w:tplc="CD6C4594">
      <w:numFmt w:val="bullet"/>
      <w:lvlText w:val="•"/>
      <w:lvlJc w:val="left"/>
      <w:pPr>
        <w:ind w:left="8085" w:hanging="360"/>
      </w:pPr>
      <w:rPr>
        <w:rFonts w:hint="default"/>
        <w:lang w:val="ro-RO" w:eastAsia="en-US" w:bidi="ar-SA"/>
      </w:rPr>
    </w:lvl>
  </w:abstractNum>
  <w:abstractNum w:abstractNumId="6">
    <w:nsid w:val="197C609E"/>
    <w:multiLevelType w:val="multilevel"/>
    <w:tmpl w:val="C97C4D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5320F"/>
    <w:multiLevelType w:val="hybridMultilevel"/>
    <w:tmpl w:val="5E868F0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61B09"/>
    <w:multiLevelType w:val="multilevel"/>
    <w:tmpl w:val="1E02B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2"/>
      </w:rPr>
    </w:lvl>
  </w:abstractNum>
  <w:abstractNum w:abstractNumId="9">
    <w:nsid w:val="20DC3F29"/>
    <w:multiLevelType w:val="hybridMultilevel"/>
    <w:tmpl w:val="02EC523C"/>
    <w:lvl w:ilvl="0" w:tplc="30CC9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D15464"/>
    <w:multiLevelType w:val="hybridMultilevel"/>
    <w:tmpl w:val="94FCFF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F3E7D"/>
    <w:multiLevelType w:val="hybridMultilevel"/>
    <w:tmpl w:val="5E182D04"/>
    <w:lvl w:ilvl="0" w:tplc="5D723816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C2854"/>
    <w:multiLevelType w:val="hybridMultilevel"/>
    <w:tmpl w:val="E564EED8"/>
    <w:lvl w:ilvl="0" w:tplc="5F98CB72">
      <w:start w:val="1"/>
      <w:numFmt w:val="bullet"/>
      <w:lvlText w:val=""/>
      <w:lvlJc w:val="left"/>
      <w:pPr>
        <w:ind w:left="536" w:hanging="360"/>
      </w:pPr>
      <w:rPr>
        <w:rFonts w:ascii="Wingdings" w:hAnsi="Wingdings" w:hint="default"/>
        <w:sz w:val="24"/>
        <w:szCs w:val="24"/>
      </w:rPr>
    </w:lvl>
    <w:lvl w:ilvl="1" w:tplc="FB38392E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>
    <w:nsid w:val="261D7271"/>
    <w:multiLevelType w:val="hybridMultilevel"/>
    <w:tmpl w:val="4FB4267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FB2CA5"/>
    <w:multiLevelType w:val="hybridMultilevel"/>
    <w:tmpl w:val="C800443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0B2E28"/>
    <w:multiLevelType w:val="hybridMultilevel"/>
    <w:tmpl w:val="E938A11A"/>
    <w:lvl w:ilvl="0" w:tplc="EB8027C2">
      <w:numFmt w:val="bullet"/>
      <w:lvlText w:val="-"/>
      <w:lvlJc w:val="left"/>
      <w:pPr>
        <w:ind w:left="1044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AC769694">
      <w:numFmt w:val="bullet"/>
      <w:lvlText w:val="•"/>
      <w:lvlJc w:val="left"/>
      <w:pPr>
        <w:ind w:left="1968" w:hanging="156"/>
      </w:pPr>
      <w:rPr>
        <w:rFonts w:hint="default"/>
        <w:lang w:val="ro-RO" w:eastAsia="en-US" w:bidi="ar-SA"/>
      </w:rPr>
    </w:lvl>
    <w:lvl w:ilvl="2" w:tplc="2998FCBC">
      <w:numFmt w:val="bullet"/>
      <w:lvlText w:val="•"/>
      <w:lvlJc w:val="left"/>
      <w:pPr>
        <w:ind w:left="2896" w:hanging="156"/>
      </w:pPr>
      <w:rPr>
        <w:rFonts w:hint="default"/>
        <w:lang w:val="ro-RO" w:eastAsia="en-US" w:bidi="ar-SA"/>
      </w:rPr>
    </w:lvl>
    <w:lvl w:ilvl="3" w:tplc="80965F52">
      <w:numFmt w:val="bullet"/>
      <w:lvlText w:val="•"/>
      <w:lvlJc w:val="left"/>
      <w:pPr>
        <w:ind w:left="3824" w:hanging="156"/>
      </w:pPr>
      <w:rPr>
        <w:rFonts w:hint="default"/>
        <w:lang w:val="ro-RO" w:eastAsia="en-US" w:bidi="ar-SA"/>
      </w:rPr>
    </w:lvl>
    <w:lvl w:ilvl="4" w:tplc="3B7A2034">
      <w:numFmt w:val="bullet"/>
      <w:lvlText w:val="•"/>
      <w:lvlJc w:val="left"/>
      <w:pPr>
        <w:ind w:left="4752" w:hanging="156"/>
      </w:pPr>
      <w:rPr>
        <w:rFonts w:hint="default"/>
        <w:lang w:val="ro-RO" w:eastAsia="en-US" w:bidi="ar-SA"/>
      </w:rPr>
    </w:lvl>
    <w:lvl w:ilvl="5" w:tplc="B134C340">
      <w:numFmt w:val="bullet"/>
      <w:lvlText w:val="•"/>
      <w:lvlJc w:val="left"/>
      <w:pPr>
        <w:ind w:left="5680" w:hanging="156"/>
      </w:pPr>
      <w:rPr>
        <w:rFonts w:hint="default"/>
        <w:lang w:val="ro-RO" w:eastAsia="en-US" w:bidi="ar-SA"/>
      </w:rPr>
    </w:lvl>
    <w:lvl w:ilvl="6" w:tplc="10806B8C">
      <w:numFmt w:val="bullet"/>
      <w:lvlText w:val="•"/>
      <w:lvlJc w:val="left"/>
      <w:pPr>
        <w:ind w:left="6608" w:hanging="156"/>
      </w:pPr>
      <w:rPr>
        <w:rFonts w:hint="default"/>
        <w:lang w:val="ro-RO" w:eastAsia="en-US" w:bidi="ar-SA"/>
      </w:rPr>
    </w:lvl>
    <w:lvl w:ilvl="7" w:tplc="6068DC10">
      <w:numFmt w:val="bullet"/>
      <w:lvlText w:val="•"/>
      <w:lvlJc w:val="left"/>
      <w:pPr>
        <w:ind w:left="7536" w:hanging="156"/>
      </w:pPr>
      <w:rPr>
        <w:rFonts w:hint="default"/>
        <w:lang w:val="ro-RO" w:eastAsia="en-US" w:bidi="ar-SA"/>
      </w:rPr>
    </w:lvl>
    <w:lvl w:ilvl="8" w:tplc="EDF45AD0">
      <w:numFmt w:val="bullet"/>
      <w:lvlText w:val="•"/>
      <w:lvlJc w:val="left"/>
      <w:pPr>
        <w:ind w:left="8464" w:hanging="156"/>
      </w:pPr>
      <w:rPr>
        <w:rFonts w:hint="default"/>
        <w:lang w:val="ro-RO" w:eastAsia="en-US" w:bidi="ar-SA"/>
      </w:rPr>
    </w:lvl>
  </w:abstractNum>
  <w:abstractNum w:abstractNumId="16">
    <w:nsid w:val="34794E74"/>
    <w:multiLevelType w:val="hybridMultilevel"/>
    <w:tmpl w:val="18EA29D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C76B91"/>
    <w:multiLevelType w:val="hybridMultilevel"/>
    <w:tmpl w:val="13308F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04AD2"/>
    <w:multiLevelType w:val="hybridMultilevel"/>
    <w:tmpl w:val="3364F7E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33437F"/>
    <w:multiLevelType w:val="hybridMultilevel"/>
    <w:tmpl w:val="65E2173E"/>
    <w:lvl w:ilvl="0" w:tplc="E79E27F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A3EC278C">
      <w:numFmt w:val="bullet"/>
      <w:lvlText w:val="•"/>
      <w:lvlJc w:val="left"/>
      <w:pPr>
        <w:ind w:left="1798" w:hanging="360"/>
      </w:pPr>
      <w:rPr>
        <w:rFonts w:hint="default"/>
        <w:lang w:val="ro-RO" w:eastAsia="en-US" w:bidi="ar-SA"/>
      </w:rPr>
    </w:lvl>
    <w:lvl w:ilvl="2" w:tplc="827AF0CC">
      <w:numFmt w:val="bullet"/>
      <w:lvlText w:val="•"/>
      <w:lvlJc w:val="left"/>
      <w:pPr>
        <w:ind w:left="2776" w:hanging="360"/>
      </w:pPr>
      <w:rPr>
        <w:rFonts w:hint="default"/>
        <w:lang w:val="ro-RO" w:eastAsia="en-US" w:bidi="ar-SA"/>
      </w:rPr>
    </w:lvl>
    <w:lvl w:ilvl="3" w:tplc="79AE8E56">
      <w:numFmt w:val="bullet"/>
      <w:lvlText w:val="•"/>
      <w:lvlJc w:val="left"/>
      <w:pPr>
        <w:ind w:left="3754" w:hanging="360"/>
      </w:pPr>
      <w:rPr>
        <w:rFonts w:hint="default"/>
        <w:lang w:val="ro-RO" w:eastAsia="en-US" w:bidi="ar-SA"/>
      </w:rPr>
    </w:lvl>
    <w:lvl w:ilvl="4" w:tplc="F1F85FCE">
      <w:numFmt w:val="bullet"/>
      <w:lvlText w:val="•"/>
      <w:lvlJc w:val="left"/>
      <w:pPr>
        <w:ind w:left="4732" w:hanging="360"/>
      </w:pPr>
      <w:rPr>
        <w:rFonts w:hint="default"/>
        <w:lang w:val="ro-RO" w:eastAsia="en-US" w:bidi="ar-SA"/>
      </w:rPr>
    </w:lvl>
    <w:lvl w:ilvl="5" w:tplc="EDF80550">
      <w:numFmt w:val="bullet"/>
      <w:lvlText w:val="•"/>
      <w:lvlJc w:val="left"/>
      <w:pPr>
        <w:ind w:left="5710" w:hanging="360"/>
      </w:pPr>
      <w:rPr>
        <w:rFonts w:hint="default"/>
        <w:lang w:val="ro-RO" w:eastAsia="en-US" w:bidi="ar-SA"/>
      </w:rPr>
    </w:lvl>
    <w:lvl w:ilvl="6" w:tplc="4190BE30">
      <w:numFmt w:val="bullet"/>
      <w:lvlText w:val="•"/>
      <w:lvlJc w:val="left"/>
      <w:pPr>
        <w:ind w:left="6688" w:hanging="360"/>
      </w:pPr>
      <w:rPr>
        <w:rFonts w:hint="default"/>
        <w:lang w:val="ro-RO" w:eastAsia="en-US" w:bidi="ar-SA"/>
      </w:rPr>
    </w:lvl>
    <w:lvl w:ilvl="7" w:tplc="E57C6F2E">
      <w:numFmt w:val="bullet"/>
      <w:lvlText w:val="•"/>
      <w:lvlJc w:val="left"/>
      <w:pPr>
        <w:ind w:left="7666" w:hanging="360"/>
      </w:pPr>
      <w:rPr>
        <w:rFonts w:hint="default"/>
        <w:lang w:val="ro-RO" w:eastAsia="en-US" w:bidi="ar-SA"/>
      </w:rPr>
    </w:lvl>
    <w:lvl w:ilvl="8" w:tplc="A30EC830">
      <w:numFmt w:val="bullet"/>
      <w:lvlText w:val="•"/>
      <w:lvlJc w:val="left"/>
      <w:pPr>
        <w:ind w:left="8644" w:hanging="360"/>
      </w:pPr>
      <w:rPr>
        <w:rFonts w:hint="default"/>
        <w:lang w:val="ro-RO" w:eastAsia="en-US" w:bidi="ar-SA"/>
      </w:rPr>
    </w:lvl>
  </w:abstractNum>
  <w:abstractNum w:abstractNumId="20">
    <w:nsid w:val="3F0735AF"/>
    <w:multiLevelType w:val="hybridMultilevel"/>
    <w:tmpl w:val="86DAC6C0"/>
    <w:lvl w:ilvl="0" w:tplc="0418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>
    <w:nsid w:val="479F5F84"/>
    <w:multiLevelType w:val="hybridMultilevel"/>
    <w:tmpl w:val="1A6C274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870E8E"/>
    <w:multiLevelType w:val="hybridMultilevel"/>
    <w:tmpl w:val="DC6C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34501"/>
    <w:multiLevelType w:val="hybridMultilevel"/>
    <w:tmpl w:val="EB9A2C4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B67B06"/>
    <w:multiLevelType w:val="hybridMultilevel"/>
    <w:tmpl w:val="D542E4FE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A2712"/>
    <w:multiLevelType w:val="hybridMultilevel"/>
    <w:tmpl w:val="2C60A6BA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AF5C9F"/>
    <w:multiLevelType w:val="hybridMultilevel"/>
    <w:tmpl w:val="1BE0DC2E"/>
    <w:lvl w:ilvl="0" w:tplc="599AC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164225"/>
    <w:multiLevelType w:val="hybridMultilevel"/>
    <w:tmpl w:val="6BF88264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3719D3"/>
    <w:multiLevelType w:val="hybridMultilevel"/>
    <w:tmpl w:val="C1A8DB4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44277C"/>
    <w:multiLevelType w:val="hybridMultilevel"/>
    <w:tmpl w:val="01A0D9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50AC8"/>
    <w:multiLevelType w:val="hybridMultilevel"/>
    <w:tmpl w:val="68642BBE"/>
    <w:lvl w:ilvl="0" w:tplc="4CB40104">
      <w:start w:val="4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DF3C0A"/>
    <w:multiLevelType w:val="hybridMultilevel"/>
    <w:tmpl w:val="A7F4A88A"/>
    <w:lvl w:ilvl="0" w:tplc="1F0ED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31FE7"/>
    <w:multiLevelType w:val="hybridMultilevel"/>
    <w:tmpl w:val="24C878D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952523"/>
    <w:multiLevelType w:val="hybridMultilevel"/>
    <w:tmpl w:val="C152F9E4"/>
    <w:lvl w:ilvl="0" w:tplc="0418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7"/>
  </w:num>
  <w:num w:numId="6">
    <w:abstractNumId w:val="3"/>
  </w:num>
  <w:num w:numId="7">
    <w:abstractNumId w:val="6"/>
  </w:num>
  <w:num w:numId="8">
    <w:abstractNumId w:val="10"/>
  </w:num>
  <w:num w:numId="9">
    <w:abstractNumId w:val="33"/>
  </w:num>
  <w:num w:numId="10">
    <w:abstractNumId w:val="20"/>
  </w:num>
  <w:num w:numId="11">
    <w:abstractNumId w:val="15"/>
  </w:num>
  <w:num w:numId="12">
    <w:abstractNumId w:val="4"/>
  </w:num>
  <w:num w:numId="13">
    <w:abstractNumId w:val="14"/>
  </w:num>
  <w:num w:numId="14">
    <w:abstractNumId w:val="0"/>
  </w:num>
  <w:num w:numId="15">
    <w:abstractNumId w:val="25"/>
  </w:num>
  <w:num w:numId="16">
    <w:abstractNumId w:val="13"/>
  </w:num>
  <w:num w:numId="17">
    <w:abstractNumId w:val="23"/>
  </w:num>
  <w:num w:numId="18">
    <w:abstractNumId w:val="32"/>
  </w:num>
  <w:num w:numId="19">
    <w:abstractNumId w:val="18"/>
  </w:num>
  <w:num w:numId="20">
    <w:abstractNumId w:val="28"/>
  </w:num>
  <w:num w:numId="21">
    <w:abstractNumId w:val="7"/>
  </w:num>
  <w:num w:numId="22">
    <w:abstractNumId w:val="16"/>
  </w:num>
  <w:num w:numId="23">
    <w:abstractNumId w:val="21"/>
  </w:num>
  <w:num w:numId="24">
    <w:abstractNumId w:val="1"/>
  </w:num>
  <w:num w:numId="25">
    <w:abstractNumId w:val="19"/>
  </w:num>
  <w:num w:numId="26">
    <w:abstractNumId w:val="2"/>
  </w:num>
  <w:num w:numId="27">
    <w:abstractNumId w:val="5"/>
  </w:num>
  <w:num w:numId="28">
    <w:abstractNumId w:val="9"/>
  </w:num>
  <w:num w:numId="29">
    <w:abstractNumId w:val="8"/>
  </w:num>
  <w:num w:numId="30">
    <w:abstractNumId w:val="30"/>
  </w:num>
  <w:num w:numId="31">
    <w:abstractNumId w:val="27"/>
  </w:num>
  <w:num w:numId="32">
    <w:abstractNumId w:val="26"/>
  </w:num>
  <w:num w:numId="33">
    <w:abstractNumId w:val="2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BC"/>
    <w:rsid w:val="0003795B"/>
    <w:rsid w:val="00062CEA"/>
    <w:rsid w:val="00081BF9"/>
    <w:rsid w:val="000915EA"/>
    <w:rsid w:val="000D0053"/>
    <w:rsid w:val="000D5BEF"/>
    <w:rsid w:val="00101F0A"/>
    <w:rsid w:val="00123077"/>
    <w:rsid w:val="00127E39"/>
    <w:rsid w:val="001410F8"/>
    <w:rsid w:val="00151B4C"/>
    <w:rsid w:val="00171C1D"/>
    <w:rsid w:val="001A27C6"/>
    <w:rsid w:val="001C5A7A"/>
    <w:rsid w:val="001D6323"/>
    <w:rsid w:val="001E102A"/>
    <w:rsid w:val="002111EE"/>
    <w:rsid w:val="002123F8"/>
    <w:rsid w:val="002420E2"/>
    <w:rsid w:val="002522FB"/>
    <w:rsid w:val="002535A4"/>
    <w:rsid w:val="002849B2"/>
    <w:rsid w:val="00293E28"/>
    <w:rsid w:val="002E59B1"/>
    <w:rsid w:val="003005F3"/>
    <w:rsid w:val="00310A11"/>
    <w:rsid w:val="003217B8"/>
    <w:rsid w:val="003405D7"/>
    <w:rsid w:val="0034565D"/>
    <w:rsid w:val="00346627"/>
    <w:rsid w:val="00375CD2"/>
    <w:rsid w:val="003764BE"/>
    <w:rsid w:val="00383261"/>
    <w:rsid w:val="003A2674"/>
    <w:rsid w:val="003E4373"/>
    <w:rsid w:val="0040011A"/>
    <w:rsid w:val="004037E3"/>
    <w:rsid w:val="00436A79"/>
    <w:rsid w:val="004461E4"/>
    <w:rsid w:val="004531C7"/>
    <w:rsid w:val="004563F1"/>
    <w:rsid w:val="004B1D32"/>
    <w:rsid w:val="004F4B0E"/>
    <w:rsid w:val="00575FB3"/>
    <w:rsid w:val="005938E6"/>
    <w:rsid w:val="005A0A5B"/>
    <w:rsid w:val="006058A9"/>
    <w:rsid w:val="006061DB"/>
    <w:rsid w:val="0062346C"/>
    <w:rsid w:val="00626CC2"/>
    <w:rsid w:val="006834EE"/>
    <w:rsid w:val="006C0732"/>
    <w:rsid w:val="006F1C51"/>
    <w:rsid w:val="006F42BA"/>
    <w:rsid w:val="006F5BA9"/>
    <w:rsid w:val="007140C4"/>
    <w:rsid w:val="00736D94"/>
    <w:rsid w:val="00762B18"/>
    <w:rsid w:val="00781410"/>
    <w:rsid w:val="0079574C"/>
    <w:rsid w:val="007C2209"/>
    <w:rsid w:val="007E3E1C"/>
    <w:rsid w:val="00811401"/>
    <w:rsid w:val="00811A34"/>
    <w:rsid w:val="008227C9"/>
    <w:rsid w:val="00827846"/>
    <w:rsid w:val="008743BC"/>
    <w:rsid w:val="008C1E43"/>
    <w:rsid w:val="008D2B51"/>
    <w:rsid w:val="008F0BEC"/>
    <w:rsid w:val="008F3D4F"/>
    <w:rsid w:val="00900100"/>
    <w:rsid w:val="00915A43"/>
    <w:rsid w:val="00924AED"/>
    <w:rsid w:val="00926CCB"/>
    <w:rsid w:val="00932363"/>
    <w:rsid w:val="00942662"/>
    <w:rsid w:val="00942DAE"/>
    <w:rsid w:val="00950419"/>
    <w:rsid w:val="00962E32"/>
    <w:rsid w:val="009674F7"/>
    <w:rsid w:val="009842FA"/>
    <w:rsid w:val="00A36736"/>
    <w:rsid w:val="00A47362"/>
    <w:rsid w:val="00A51604"/>
    <w:rsid w:val="00A52B29"/>
    <w:rsid w:val="00A60A56"/>
    <w:rsid w:val="00A73EE7"/>
    <w:rsid w:val="00A8151F"/>
    <w:rsid w:val="00A87199"/>
    <w:rsid w:val="00A948C7"/>
    <w:rsid w:val="00A95C4C"/>
    <w:rsid w:val="00AC07A8"/>
    <w:rsid w:val="00AD132E"/>
    <w:rsid w:val="00AD22A3"/>
    <w:rsid w:val="00AF5A03"/>
    <w:rsid w:val="00AF66B2"/>
    <w:rsid w:val="00B2125E"/>
    <w:rsid w:val="00B53848"/>
    <w:rsid w:val="00BB3084"/>
    <w:rsid w:val="00BB416D"/>
    <w:rsid w:val="00BB46D7"/>
    <w:rsid w:val="00BC149C"/>
    <w:rsid w:val="00C07351"/>
    <w:rsid w:val="00C316DD"/>
    <w:rsid w:val="00C6019C"/>
    <w:rsid w:val="00CA72ED"/>
    <w:rsid w:val="00CB5B31"/>
    <w:rsid w:val="00CC5BB0"/>
    <w:rsid w:val="00D0770F"/>
    <w:rsid w:val="00D32CC2"/>
    <w:rsid w:val="00D46BBA"/>
    <w:rsid w:val="00D4729A"/>
    <w:rsid w:val="00D54B5F"/>
    <w:rsid w:val="00D5538D"/>
    <w:rsid w:val="00D855C6"/>
    <w:rsid w:val="00D87419"/>
    <w:rsid w:val="00D92E89"/>
    <w:rsid w:val="00DB27D8"/>
    <w:rsid w:val="00DB63F2"/>
    <w:rsid w:val="00DD1844"/>
    <w:rsid w:val="00DE3B55"/>
    <w:rsid w:val="00DF10E2"/>
    <w:rsid w:val="00E6542C"/>
    <w:rsid w:val="00E805BA"/>
    <w:rsid w:val="00E8614A"/>
    <w:rsid w:val="00E91036"/>
    <w:rsid w:val="00E927FF"/>
    <w:rsid w:val="00EA4AF9"/>
    <w:rsid w:val="00EB2E81"/>
    <w:rsid w:val="00EC0317"/>
    <w:rsid w:val="00EC7369"/>
    <w:rsid w:val="00EC776B"/>
    <w:rsid w:val="00F039EB"/>
    <w:rsid w:val="00F137B5"/>
    <w:rsid w:val="00F36FEA"/>
    <w:rsid w:val="00F4662B"/>
    <w:rsid w:val="00F51DD9"/>
    <w:rsid w:val="00F56EA5"/>
    <w:rsid w:val="00F6486E"/>
    <w:rsid w:val="00F66BA3"/>
    <w:rsid w:val="00F72E4F"/>
    <w:rsid w:val="00F95DD9"/>
    <w:rsid w:val="00FA4BBC"/>
    <w:rsid w:val="00FB3012"/>
    <w:rsid w:val="00FB520A"/>
    <w:rsid w:val="00FB7AEA"/>
    <w:rsid w:val="00F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3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B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2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A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6B2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noProof w:val="0"/>
      <w:color w:val="4F81BD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10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7D8"/>
    <w:pPr>
      <w:ind w:left="720"/>
      <w:contextualSpacing/>
    </w:pPr>
  </w:style>
  <w:style w:type="paragraph" w:customStyle="1" w:styleId="fnote">
    <w:name w:val="f note"/>
    <w:basedOn w:val="Normal"/>
    <w:rsid w:val="00DB27D8"/>
    <w:pPr>
      <w:spacing w:before="20" w:after="20"/>
      <w:jc w:val="both"/>
    </w:pPr>
    <w:rPr>
      <w:noProof w:val="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58A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F66B2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styleId="Emphasis">
    <w:name w:val="Emphasis"/>
    <w:qFormat/>
    <w:rsid w:val="006C073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C776B"/>
    <w:pPr>
      <w:spacing w:before="100" w:beforeAutospacing="1" w:after="100" w:afterAutospacing="1"/>
    </w:pPr>
    <w:rPr>
      <w:noProof w:val="0"/>
      <w:lang w:eastAsia="ro-RO"/>
    </w:rPr>
  </w:style>
  <w:style w:type="character" w:styleId="Strong">
    <w:name w:val="Strong"/>
    <w:basedOn w:val="DefaultParagraphFont"/>
    <w:uiPriority w:val="22"/>
    <w:qFormat/>
    <w:rsid w:val="00EC77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2FB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522FB"/>
    <w:pPr>
      <w:widowControl w:val="0"/>
      <w:autoSpaceDE w:val="0"/>
      <w:autoSpaceDN w:val="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uiPriority w:val="1"/>
    <w:rsid w:val="002522F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F4B0E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noProof w:val="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36A7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5B31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92E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E89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2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E89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3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B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2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A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6B2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noProof w:val="0"/>
      <w:color w:val="4F81BD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10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7D8"/>
    <w:pPr>
      <w:ind w:left="720"/>
      <w:contextualSpacing/>
    </w:pPr>
  </w:style>
  <w:style w:type="paragraph" w:customStyle="1" w:styleId="fnote">
    <w:name w:val="f note"/>
    <w:basedOn w:val="Normal"/>
    <w:rsid w:val="00DB27D8"/>
    <w:pPr>
      <w:spacing w:before="20" w:after="20"/>
      <w:jc w:val="both"/>
    </w:pPr>
    <w:rPr>
      <w:noProof w:val="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58A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F66B2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styleId="Emphasis">
    <w:name w:val="Emphasis"/>
    <w:qFormat/>
    <w:rsid w:val="006C073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C776B"/>
    <w:pPr>
      <w:spacing w:before="100" w:beforeAutospacing="1" w:after="100" w:afterAutospacing="1"/>
    </w:pPr>
    <w:rPr>
      <w:noProof w:val="0"/>
      <w:lang w:eastAsia="ro-RO"/>
    </w:rPr>
  </w:style>
  <w:style w:type="character" w:styleId="Strong">
    <w:name w:val="Strong"/>
    <w:basedOn w:val="DefaultParagraphFont"/>
    <w:uiPriority w:val="22"/>
    <w:qFormat/>
    <w:rsid w:val="00EC77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2FB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522FB"/>
    <w:pPr>
      <w:widowControl w:val="0"/>
      <w:autoSpaceDE w:val="0"/>
      <w:autoSpaceDN w:val="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uiPriority w:val="1"/>
    <w:rsid w:val="002522F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F4B0E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noProof w:val="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36A7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5B31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92E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E89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2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E89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35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59650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702336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787095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50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0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45239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4bQdkcSM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M4bQdkcSM6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2022-03-03T05:52:00Z</dcterms:created>
  <dcterms:modified xsi:type="dcterms:W3CDTF">2022-06-08T13:00:00Z</dcterms:modified>
</cp:coreProperties>
</file>